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135D" w14:textId="4D3D7588" w:rsidR="00D03F30" w:rsidRDefault="00D03F30" w:rsidP="00D03F30">
      <w:pPr>
        <w:pStyle w:val="Heading1"/>
        <w:spacing w:line="240" w:lineRule="auto"/>
      </w:pPr>
      <w:bookmarkStart w:id="0" w:name="_Hlk37765567"/>
      <w:r>
        <w:t xml:space="preserve">Application to the NSW Barristers’ Benevolent </w:t>
      </w:r>
      <w:r w:rsidR="00DC53BD">
        <w:t xml:space="preserve">Association </w:t>
      </w:r>
    </w:p>
    <w:bookmarkEnd w:id="0"/>
    <w:p w14:paraId="6E1A5FE4" w14:textId="77777777" w:rsidR="00922B0D" w:rsidRDefault="00922B0D" w:rsidP="00433448">
      <w:pPr>
        <w:pStyle w:val="Default"/>
      </w:pPr>
    </w:p>
    <w:p w14:paraId="02199932" w14:textId="647A3118" w:rsidR="00CA5075" w:rsidRDefault="00CA5075" w:rsidP="00CA5075">
      <w:pPr>
        <w:rPr>
          <w:rFonts w:ascii="Source Sans Pro" w:hAnsi="Source Sans Pro"/>
          <w:color w:val="000000"/>
          <w:sz w:val="26"/>
          <w:szCs w:val="26"/>
          <w:shd w:val="clear" w:color="auto" w:fill="FFFFFF"/>
        </w:rPr>
      </w:pPr>
      <w:r>
        <w:rPr>
          <w:rFonts w:ascii="Source Sans Pro" w:hAnsi="Source Sans Pro"/>
          <w:color w:val="000000"/>
          <w:sz w:val="26"/>
          <w:szCs w:val="26"/>
          <w:shd w:val="clear" w:color="auto" w:fill="FFFFFF"/>
        </w:rPr>
        <w:t>The Barristers’ Benevolent Association of New South Wales (</w:t>
      </w:r>
      <w:r w:rsidRPr="00A167D8">
        <w:rPr>
          <w:rFonts w:ascii="Source Sans Pro" w:hAnsi="Source Sans Pro"/>
          <w:b/>
          <w:bCs/>
          <w:color w:val="000000"/>
          <w:sz w:val="26"/>
          <w:szCs w:val="26"/>
          <w:shd w:val="clear" w:color="auto" w:fill="FFFFFF"/>
        </w:rPr>
        <w:t>BBA</w:t>
      </w:r>
      <w:r>
        <w:rPr>
          <w:rFonts w:ascii="Source Sans Pro" w:hAnsi="Source Sans Pro"/>
          <w:color w:val="000000"/>
          <w:sz w:val="26"/>
          <w:szCs w:val="26"/>
          <w:shd w:val="clear" w:color="auto" w:fill="FFFFFF"/>
        </w:rPr>
        <w:t xml:space="preserve">) was established to help relieve the need of persons who have at any time been </w:t>
      </w:r>
      <w:r w:rsidR="00AB030A">
        <w:rPr>
          <w:rFonts w:ascii="Source Sans Pro" w:hAnsi="Source Sans Pro"/>
          <w:color w:val="000000"/>
          <w:sz w:val="26"/>
          <w:szCs w:val="26"/>
          <w:shd w:val="clear" w:color="auto" w:fill="FFFFFF"/>
        </w:rPr>
        <w:t>called</w:t>
      </w:r>
      <w:r>
        <w:rPr>
          <w:rFonts w:ascii="Source Sans Pro" w:hAnsi="Source Sans Pro"/>
          <w:color w:val="000000"/>
          <w:sz w:val="26"/>
          <w:szCs w:val="26"/>
          <w:shd w:val="clear" w:color="auto" w:fill="FFFFFF"/>
        </w:rPr>
        <w:t xml:space="preserve"> to the Bar of New South Wales (and their families) who are in necessitous and deserving circumstances. </w:t>
      </w:r>
    </w:p>
    <w:p w14:paraId="2B16CBE3" w14:textId="77777777" w:rsidR="00CA5075" w:rsidRDefault="00CA5075" w:rsidP="00CA5075">
      <w:pPr>
        <w:rPr>
          <w:rFonts w:ascii="Source Sans Pro" w:hAnsi="Source Sans Pro"/>
          <w:color w:val="000000"/>
          <w:sz w:val="26"/>
          <w:szCs w:val="26"/>
          <w:shd w:val="clear" w:color="auto" w:fill="FFFFFF"/>
        </w:rPr>
      </w:pPr>
      <w:bookmarkStart w:id="1" w:name="Complete"/>
      <w:r>
        <w:rPr>
          <w:rFonts w:ascii="Source Sans Pro" w:hAnsi="Source Sans Pro"/>
          <w:color w:val="000000"/>
          <w:sz w:val="26"/>
          <w:szCs w:val="26"/>
          <w:shd w:val="clear" w:color="auto" w:fill="FFFFFF"/>
        </w:rPr>
        <w:t xml:space="preserve">There are no prescribed circumstances for which assistance may be given, other than it being for “necessitous and deserving cases” as required by the BBA constitution and as otherwise required for the BBA to comply with its regulatory obligations as a registered charity. </w:t>
      </w:r>
    </w:p>
    <w:bookmarkEnd w:id="1"/>
    <w:p w14:paraId="355C8F30" w14:textId="77777777" w:rsidR="00CA5075" w:rsidRDefault="00CA5075" w:rsidP="00433448">
      <w:pPr>
        <w:pStyle w:val="Default"/>
      </w:pPr>
    </w:p>
    <w:p w14:paraId="625C6566" w14:textId="77777777" w:rsidR="00D27ECF" w:rsidRPr="00AB030A" w:rsidRDefault="00D27ECF" w:rsidP="00D27ECF">
      <w:pPr>
        <w:rPr>
          <w:rFonts w:ascii="Source Sans Pro" w:hAnsi="Source Sans Pro"/>
          <w:color w:val="000000"/>
          <w:sz w:val="26"/>
          <w:szCs w:val="26"/>
          <w:shd w:val="clear" w:color="auto" w:fill="FFFFFF"/>
        </w:rPr>
      </w:pPr>
      <w:r w:rsidRPr="00AB030A">
        <w:rPr>
          <w:rFonts w:ascii="Source Sans Pro" w:hAnsi="Source Sans Pro"/>
          <w:color w:val="000000"/>
          <w:sz w:val="26"/>
          <w:szCs w:val="26"/>
          <w:shd w:val="clear" w:color="auto" w:fill="FFFFFF"/>
        </w:rPr>
        <w:t xml:space="preserve">We do our best to process applications quickly and will contact you if we need further information or to set up a time to discuss. </w:t>
      </w:r>
    </w:p>
    <w:p w14:paraId="0745CB47" w14:textId="77777777" w:rsidR="005228FC" w:rsidRPr="00AB030A" w:rsidRDefault="00D27ECF" w:rsidP="00D27ECF">
      <w:pPr>
        <w:rPr>
          <w:rFonts w:ascii="Source Sans Pro" w:hAnsi="Source Sans Pro"/>
          <w:color w:val="000000"/>
          <w:sz w:val="26"/>
          <w:szCs w:val="26"/>
          <w:shd w:val="clear" w:color="auto" w:fill="FFFFFF"/>
        </w:rPr>
      </w:pPr>
      <w:r w:rsidRPr="00AB030A">
        <w:rPr>
          <w:rFonts w:ascii="Source Sans Pro" w:hAnsi="Source Sans Pro"/>
          <w:color w:val="000000"/>
          <w:sz w:val="26"/>
          <w:szCs w:val="26"/>
          <w:shd w:val="clear" w:color="auto" w:fill="FFFFFF"/>
        </w:rPr>
        <w:t>Applications are assessed on a case-by-case basis</w:t>
      </w:r>
      <w:r w:rsidR="005228FC" w:rsidRPr="00AB030A">
        <w:rPr>
          <w:rFonts w:ascii="Source Sans Pro" w:hAnsi="Source Sans Pro"/>
          <w:color w:val="000000"/>
          <w:sz w:val="26"/>
          <w:szCs w:val="26"/>
          <w:shd w:val="clear" w:color="auto" w:fill="FFFFFF"/>
        </w:rPr>
        <w:t xml:space="preserve">. </w:t>
      </w:r>
    </w:p>
    <w:p w14:paraId="7163FDC3" w14:textId="6F62C364" w:rsidR="00D27ECF" w:rsidRDefault="00D27ECF" w:rsidP="00D27ECF">
      <w:pPr>
        <w:rPr>
          <w:rFonts w:ascii="Source Sans Pro" w:hAnsi="Source Sans Pro"/>
          <w:color w:val="000000"/>
          <w:sz w:val="26"/>
          <w:szCs w:val="26"/>
          <w:shd w:val="clear" w:color="auto" w:fill="FFFFFF"/>
        </w:rPr>
      </w:pPr>
      <w:r w:rsidRPr="00AB030A">
        <w:rPr>
          <w:rFonts w:ascii="Source Sans Pro" w:hAnsi="Source Sans Pro"/>
          <w:color w:val="000000"/>
          <w:sz w:val="26"/>
          <w:szCs w:val="26"/>
          <w:shd w:val="clear" w:color="auto" w:fill="FFFFFF"/>
        </w:rPr>
        <w:t xml:space="preserve">The BBA’s decision about whether we can </w:t>
      </w:r>
      <w:proofErr w:type="gramStart"/>
      <w:r w:rsidRPr="00AB030A">
        <w:rPr>
          <w:rFonts w:ascii="Source Sans Pro" w:hAnsi="Source Sans Pro"/>
          <w:color w:val="000000"/>
          <w:sz w:val="26"/>
          <w:szCs w:val="26"/>
          <w:shd w:val="clear" w:color="auto" w:fill="FFFFFF"/>
        </w:rPr>
        <w:t>provide assistance</w:t>
      </w:r>
      <w:proofErr w:type="gramEnd"/>
      <w:r w:rsidRPr="00AB030A">
        <w:rPr>
          <w:rFonts w:ascii="Source Sans Pro" w:hAnsi="Source Sans Pro"/>
          <w:color w:val="000000"/>
          <w:sz w:val="26"/>
          <w:szCs w:val="26"/>
          <w:shd w:val="clear" w:color="auto" w:fill="FFFFFF"/>
        </w:rPr>
        <w:t xml:space="preserve">, and if so how, is final and conclusive. </w:t>
      </w:r>
    </w:p>
    <w:p w14:paraId="69A42031" w14:textId="4B108166" w:rsidR="00912DA6" w:rsidRPr="00912DA6" w:rsidRDefault="00912DA6" w:rsidP="00D27ECF">
      <w:pPr>
        <w:rPr>
          <w:rFonts w:asciiTheme="majorHAnsi" w:eastAsiaTheme="majorEastAsia" w:hAnsiTheme="majorHAnsi" w:cstheme="majorBidi"/>
          <w:color w:val="2E74B5" w:themeColor="accent1" w:themeShade="BF"/>
          <w:sz w:val="26"/>
          <w:szCs w:val="26"/>
        </w:rPr>
      </w:pPr>
      <w:r w:rsidRPr="00912DA6">
        <w:rPr>
          <w:rFonts w:asciiTheme="majorHAnsi" w:eastAsiaTheme="majorEastAsia" w:hAnsiTheme="majorHAnsi" w:cstheme="majorBidi"/>
          <w:color w:val="2E74B5" w:themeColor="accent1" w:themeShade="BF"/>
          <w:sz w:val="26"/>
          <w:szCs w:val="26"/>
        </w:rPr>
        <w:t>Collection of Personal Information</w:t>
      </w:r>
    </w:p>
    <w:p w14:paraId="4AB48C58" w14:textId="12839874" w:rsidR="00AB030A" w:rsidRPr="00AB030A" w:rsidRDefault="00AB030A" w:rsidP="00AB030A">
      <w:pPr>
        <w:pStyle w:val="Default"/>
        <w:rPr>
          <w:rFonts w:ascii="Source Sans Pro" w:hAnsi="Source Sans Pro" w:cstheme="minorBidi"/>
          <w:sz w:val="26"/>
          <w:szCs w:val="26"/>
          <w:shd w:val="clear" w:color="auto" w:fill="FFFFFF"/>
        </w:rPr>
      </w:pPr>
      <w:r w:rsidRPr="00AB030A">
        <w:rPr>
          <w:rFonts w:ascii="Source Sans Pro" w:hAnsi="Source Sans Pro" w:cstheme="minorBidi"/>
          <w:sz w:val="26"/>
          <w:szCs w:val="26"/>
          <w:shd w:val="clear" w:color="auto" w:fill="FFFFFF"/>
        </w:rPr>
        <w:t xml:space="preserve">The </w:t>
      </w:r>
      <w:r>
        <w:rPr>
          <w:rFonts w:ascii="Source Sans Pro" w:hAnsi="Source Sans Pro" w:cstheme="minorBidi"/>
          <w:sz w:val="26"/>
          <w:szCs w:val="26"/>
          <w:shd w:val="clear" w:color="auto" w:fill="FFFFFF"/>
        </w:rPr>
        <w:t>BBA</w:t>
      </w:r>
      <w:r w:rsidRPr="00AB030A">
        <w:rPr>
          <w:rFonts w:ascii="Source Sans Pro" w:hAnsi="Source Sans Pro" w:cstheme="minorBidi"/>
          <w:sz w:val="26"/>
          <w:szCs w:val="26"/>
          <w:shd w:val="clear" w:color="auto" w:fill="FFFFFF"/>
        </w:rPr>
        <w:t xml:space="preserve"> is not an APP entity under the </w:t>
      </w:r>
      <w:r w:rsidRPr="00AB030A">
        <w:rPr>
          <w:rFonts w:ascii="Source Sans Pro" w:hAnsi="Source Sans Pro" w:cstheme="minorBidi"/>
          <w:i/>
          <w:iCs/>
          <w:sz w:val="26"/>
          <w:szCs w:val="26"/>
          <w:shd w:val="clear" w:color="auto" w:fill="FFFFFF"/>
        </w:rPr>
        <w:t>Privacy Act 1988</w:t>
      </w:r>
      <w:r w:rsidRPr="00AB030A">
        <w:rPr>
          <w:rFonts w:ascii="Source Sans Pro" w:hAnsi="Source Sans Pro" w:cstheme="minorBidi"/>
          <w:sz w:val="26"/>
          <w:szCs w:val="26"/>
          <w:shd w:val="clear" w:color="auto" w:fill="FFFFFF"/>
        </w:rPr>
        <w:t xml:space="preserve"> (</w:t>
      </w:r>
      <w:proofErr w:type="spellStart"/>
      <w:r w:rsidRPr="00AB030A">
        <w:rPr>
          <w:rFonts w:ascii="Source Sans Pro" w:hAnsi="Source Sans Pro" w:cstheme="minorBidi"/>
          <w:sz w:val="26"/>
          <w:szCs w:val="26"/>
          <w:shd w:val="clear" w:color="auto" w:fill="FFFFFF"/>
        </w:rPr>
        <w:t>Cth</w:t>
      </w:r>
      <w:proofErr w:type="spellEnd"/>
      <w:r w:rsidRPr="00AB030A">
        <w:rPr>
          <w:rFonts w:ascii="Source Sans Pro" w:hAnsi="Source Sans Pro" w:cstheme="minorBidi"/>
          <w:sz w:val="26"/>
          <w:szCs w:val="26"/>
          <w:shd w:val="clear" w:color="auto" w:fill="FFFFFF"/>
        </w:rPr>
        <w:t>) (</w:t>
      </w:r>
      <w:r w:rsidRPr="00AB030A">
        <w:rPr>
          <w:rFonts w:ascii="Source Sans Pro" w:hAnsi="Source Sans Pro" w:cstheme="minorBidi"/>
          <w:b/>
          <w:bCs/>
          <w:sz w:val="26"/>
          <w:szCs w:val="26"/>
          <w:shd w:val="clear" w:color="auto" w:fill="FFFFFF"/>
        </w:rPr>
        <w:t>Privacy Act</w:t>
      </w:r>
      <w:r w:rsidRPr="00AB030A">
        <w:rPr>
          <w:rFonts w:ascii="Source Sans Pro" w:hAnsi="Source Sans Pro" w:cstheme="minorBidi"/>
          <w:sz w:val="26"/>
          <w:szCs w:val="26"/>
          <w:shd w:val="clear" w:color="auto" w:fill="FFFFFF"/>
        </w:rPr>
        <w:t xml:space="preserve">) and is therefore not bound by the Australian Privacy Principles in Schedule 1 of the Privacy Act.  However, the </w:t>
      </w:r>
      <w:r w:rsidR="001D1BED">
        <w:rPr>
          <w:rFonts w:ascii="Source Sans Pro" w:hAnsi="Source Sans Pro" w:cstheme="minorBidi"/>
          <w:sz w:val="26"/>
          <w:szCs w:val="26"/>
          <w:shd w:val="clear" w:color="auto" w:fill="FFFFFF"/>
        </w:rPr>
        <w:t>BBA</w:t>
      </w:r>
      <w:r w:rsidRPr="00AB030A">
        <w:rPr>
          <w:rFonts w:ascii="Source Sans Pro" w:hAnsi="Source Sans Pro" w:cstheme="minorBidi"/>
          <w:sz w:val="26"/>
          <w:szCs w:val="26"/>
          <w:shd w:val="clear" w:color="auto" w:fill="FFFFFF"/>
        </w:rPr>
        <w:t xml:space="preserve"> is committed to managing your personal information consistently with the Australian Privacy Principles.</w:t>
      </w:r>
    </w:p>
    <w:p w14:paraId="0B78FB64" w14:textId="77777777" w:rsidR="00AB030A" w:rsidRDefault="00AB030A" w:rsidP="00AB030A">
      <w:pPr>
        <w:pStyle w:val="Default"/>
        <w:rPr>
          <w:rFonts w:asciiTheme="minorHAnsi" w:hAnsiTheme="minorHAnsi" w:cstheme="minorHAnsi"/>
          <w:color w:val="212529"/>
          <w:sz w:val="22"/>
          <w:szCs w:val="22"/>
          <w:shd w:val="clear" w:color="auto" w:fill="FFFFFF"/>
        </w:rPr>
      </w:pPr>
    </w:p>
    <w:p w14:paraId="2F2710F1" w14:textId="28EBA445" w:rsidR="001D1BED" w:rsidRPr="001D1BED" w:rsidRDefault="001D1BED" w:rsidP="001D1BED">
      <w:pPr>
        <w:pStyle w:val="xmsonormal"/>
        <w:rPr>
          <w:rFonts w:ascii="Source Sans Pro" w:hAnsi="Source Sans Pro" w:cstheme="minorBidi"/>
          <w:color w:val="000000"/>
          <w:sz w:val="26"/>
          <w:szCs w:val="26"/>
          <w:shd w:val="clear" w:color="auto" w:fill="FFFFFF"/>
          <w:lang w:eastAsia="en-US"/>
        </w:rPr>
      </w:pPr>
      <w:r>
        <w:rPr>
          <w:rFonts w:ascii="Source Sans Pro" w:hAnsi="Source Sans Pro" w:cstheme="minorBidi"/>
          <w:color w:val="000000"/>
          <w:sz w:val="26"/>
          <w:szCs w:val="26"/>
          <w:shd w:val="clear" w:color="auto" w:fill="FFFFFF"/>
          <w:lang w:eastAsia="en-US"/>
        </w:rPr>
        <w:t>T</w:t>
      </w:r>
      <w:r w:rsidRPr="001D1BED">
        <w:rPr>
          <w:rFonts w:ascii="Source Sans Pro" w:hAnsi="Source Sans Pro" w:cstheme="minorBidi"/>
          <w:color w:val="000000"/>
          <w:sz w:val="26"/>
          <w:szCs w:val="26"/>
          <w:shd w:val="clear" w:color="auto" w:fill="FFFFFF"/>
          <w:lang w:eastAsia="en-US"/>
        </w:rPr>
        <w:t xml:space="preserve">he personal information requested in this Application is collected by the </w:t>
      </w:r>
      <w:r>
        <w:rPr>
          <w:rFonts w:ascii="Source Sans Pro" w:hAnsi="Source Sans Pro" w:cstheme="minorBidi"/>
          <w:color w:val="000000"/>
          <w:sz w:val="26"/>
          <w:szCs w:val="26"/>
          <w:shd w:val="clear" w:color="auto" w:fill="FFFFFF"/>
          <w:lang w:eastAsia="en-US"/>
        </w:rPr>
        <w:t>BBA</w:t>
      </w:r>
      <w:r w:rsidRPr="001D1BED">
        <w:rPr>
          <w:rFonts w:ascii="Source Sans Pro" w:hAnsi="Source Sans Pro" w:cstheme="minorBidi"/>
          <w:color w:val="000000"/>
          <w:sz w:val="26"/>
          <w:szCs w:val="26"/>
          <w:shd w:val="clear" w:color="auto" w:fill="FFFFFF"/>
          <w:lang w:eastAsia="en-US"/>
        </w:rPr>
        <w:t xml:space="preserve"> for the purpose of assessing your application for assistance. If you do not provide this information, we will be unable to assess your application.</w:t>
      </w:r>
    </w:p>
    <w:p w14:paraId="08C1B6C2" w14:textId="77777777" w:rsidR="001D1BED" w:rsidRPr="001D1BED" w:rsidRDefault="001D1BED" w:rsidP="001D1BED">
      <w:pPr>
        <w:pStyle w:val="xmsonormal"/>
        <w:rPr>
          <w:rFonts w:ascii="Source Sans Pro" w:hAnsi="Source Sans Pro" w:cstheme="minorBidi"/>
          <w:color w:val="000000"/>
          <w:sz w:val="26"/>
          <w:szCs w:val="26"/>
          <w:shd w:val="clear" w:color="auto" w:fill="FFFFFF"/>
          <w:lang w:eastAsia="en-US"/>
        </w:rPr>
      </w:pPr>
    </w:p>
    <w:p w14:paraId="0A8CF5B7" w14:textId="0743D876" w:rsidR="001D1BED" w:rsidRPr="001D1BED" w:rsidRDefault="001D1BED" w:rsidP="001D1BED">
      <w:pPr>
        <w:pStyle w:val="xmsonormal"/>
        <w:rPr>
          <w:rFonts w:ascii="Source Sans Pro" w:hAnsi="Source Sans Pro" w:cstheme="minorBidi"/>
          <w:color w:val="000000"/>
          <w:sz w:val="26"/>
          <w:szCs w:val="26"/>
          <w:shd w:val="clear" w:color="auto" w:fill="FFFFFF"/>
          <w:lang w:eastAsia="en-US"/>
        </w:rPr>
      </w:pPr>
      <w:r w:rsidRPr="001D1BED">
        <w:rPr>
          <w:rFonts w:ascii="Source Sans Pro" w:hAnsi="Source Sans Pro" w:cstheme="minorBidi"/>
          <w:color w:val="000000"/>
          <w:sz w:val="26"/>
          <w:szCs w:val="26"/>
          <w:shd w:val="clear" w:color="auto" w:fill="FFFFFF"/>
          <w:lang w:eastAsia="en-US"/>
        </w:rPr>
        <w:t>The information that you provide in this form will be shared with the Director, Care and Assistance and the members of the Executive Committee of the Committee of Management of the Barristers Benevolent Association for the purpose of assessing your application.</w:t>
      </w:r>
    </w:p>
    <w:p w14:paraId="5CBB1AA9" w14:textId="77777777" w:rsidR="001D1BED" w:rsidRDefault="001D1BED" w:rsidP="001D1BED">
      <w:pPr>
        <w:pStyle w:val="xmsonormal"/>
      </w:pPr>
    </w:p>
    <w:p w14:paraId="10FAB38B" w14:textId="0F159117" w:rsidR="001D1BED" w:rsidRPr="001D1BED" w:rsidRDefault="001D1BED" w:rsidP="001D1BED">
      <w:pPr>
        <w:pStyle w:val="xmsonormal"/>
        <w:rPr>
          <w:rFonts w:ascii="Source Sans Pro" w:hAnsi="Source Sans Pro" w:cstheme="minorBidi"/>
          <w:color w:val="000000"/>
          <w:sz w:val="26"/>
          <w:szCs w:val="26"/>
          <w:shd w:val="clear" w:color="auto" w:fill="FFFFFF"/>
          <w:lang w:eastAsia="en-US"/>
        </w:rPr>
      </w:pPr>
      <w:r w:rsidRPr="001D1BED">
        <w:rPr>
          <w:rFonts w:ascii="Source Sans Pro" w:hAnsi="Source Sans Pro" w:cstheme="minorBidi"/>
          <w:color w:val="000000"/>
          <w:sz w:val="26"/>
          <w:szCs w:val="26"/>
          <w:shd w:val="clear" w:color="auto" w:fill="FFFFFF"/>
          <w:lang w:eastAsia="en-US"/>
        </w:rPr>
        <w:t xml:space="preserve">For further information on how the </w:t>
      </w:r>
      <w:r>
        <w:rPr>
          <w:rFonts w:ascii="Source Sans Pro" w:hAnsi="Source Sans Pro" w:cstheme="minorBidi"/>
          <w:color w:val="000000"/>
          <w:sz w:val="26"/>
          <w:szCs w:val="26"/>
          <w:shd w:val="clear" w:color="auto" w:fill="FFFFFF"/>
          <w:lang w:eastAsia="en-US"/>
        </w:rPr>
        <w:t>BBA</w:t>
      </w:r>
      <w:r w:rsidRPr="001D1BED">
        <w:rPr>
          <w:rFonts w:ascii="Source Sans Pro" w:hAnsi="Source Sans Pro" w:cstheme="minorBidi"/>
          <w:color w:val="000000"/>
          <w:sz w:val="26"/>
          <w:szCs w:val="26"/>
          <w:shd w:val="clear" w:color="auto" w:fill="FFFFFF"/>
          <w:lang w:eastAsia="en-US"/>
        </w:rPr>
        <w:t xml:space="preserve"> collects, stores, uses and discloses personal information, and how an individual may obtain access to and where necessary correct their personal information, please see the </w:t>
      </w:r>
      <w:r>
        <w:rPr>
          <w:rFonts w:ascii="Source Sans Pro" w:hAnsi="Source Sans Pro" w:cstheme="minorBidi"/>
          <w:color w:val="000000"/>
          <w:sz w:val="26"/>
          <w:szCs w:val="26"/>
          <w:shd w:val="clear" w:color="auto" w:fill="FFFFFF"/>
          <w:lang w:eastAsia="en-US"/>
        </w:rPr>
        <w:t>BBA’s</w:t>
      </w:r>
      <w:r w:rsidRPr="001D1BED">
        <w:rPr>
          <w:rFonts w:ascii="Source Sans Pro" w:hAnsi="Source Sans Pro" w:cstheme="minorBidi"/>
          <w:color w:val="000000"/>
          <w:sz w:val="26"/>
          <w:szCs w:val="26"/>
          <w:shd w:val="clear" w:color="auto" w:fill="FFFFFF"/>
          <w:lang w:eastAsia="en-US"/>
        </w:rPr>
        <w:t xml:space="preserve"> Privacy Policy (</w:t>
      </w:r>
      <w:r w:rsidRPr="001D1BED">
        <w:rPr>
          <w:rFonts w:ascii="Source Sans Pro" w:hAnsi="Source Sans Pro" w:cstheme="minorBidi"/>
          <w:b/>
          <w:bCs/>
          <w:color w:val="000000"/>
          <w:sz w:val="26"/>
          <w:szCs w:val="26"/>
          <w:shd w:val="clear" w:color="auto" w:fill="FFFFFF"/>
          <w:lang w:eastAsia="en-US"/>
        </w:rPr>
        <w:t>Policy</w:t>
      </w:r>
      <w:r w:rsidRPr="001D1BED">
        <w:rPr>
          <w:rFonts w:ascii="Source Sans Pro" w:hAnsi="Source Sans Pro" w:cstheme="minorBidi"/>
          <w:color w:val="000000"/>
          <w:sz w:val="26"/>
          <w:szCs w:val="26"/>
          <w:shd w:val="clear" w:color="auto" w:fill="FFFFFF"/>
          <w:lang w:eastAsia="en-US"/>
        </w:rPr>
        <w:t>) available at:</w:t>
      </w:r>
      <w:r w:rsidR="00DF0C5E">
        <w:rPr>
          <w:rFonts w:ascii="Source Sans Pro" w:hAnsi="Source Sans Pro" w:cstheme="minorBidi"/>
          <w:color w:val="000000"/>
          <w:sz w:val="26"/>
          <w:szCs w:val="26"/>
          <w:shd w:val="clear" w:color="auto" w:fill="FFFFFF"/>
          <w:lang w:eastAsia="en-US"/>
        </w:rPr>
        <w:t xml:space="preserve"> https://bbansw.asn.au/priva</w:t>
      </w:r>
      <w:r w:rsidR="00B84C9C">
        <w:rPr>
          <w:rFonts w:ascii="Source Sans Pro" w:hAnsi="Source Sans Pro" w:cstheme="minorBidi"/>
          <w:color w:val="000000"/>
          <w:sz w:val="26"/>
          <w:szCs w:val="26"/>
          <w:shd w:val="clear" w:color="auto" w:fill="FFFFFF"/>
          <w:lang w:eastAsia="en-US"/>
        </w:rPr>
        <w:t>cy</w:t>
      </w:r>
      <w:r w:rsidR="0051514C">
        <w:rPr>
          <w:rFonts w:ascii="Source Sans Pro" w:hAnsi="Source Sans Pro" w:cstheme="minorBidi"/>
          <w:color w:val="000000"/>
          <w:sz w:val="26"/>
          <w:szCs w:val="26"/>
          <w:shd w:val="clear" w:color="auto" w:fill="FFFFFF"/>
          <w:lang w:eastAsia="en-US"/>
        </w:rPr>
        <w:t>-polic</w:t>
      </w:r>
      <w:r w:rsidR="00B84C9C">
        <w:rPr>
          <w:rFonts w:ascii="Source Sans Pro" w:hAnsi="Source Sans Pro" w:cstheme="minorBidi"/>
          <w:color w:val="000000"/>
          <w:sz w:val="26"/>
          <w:szCs w:val="26"/>
          <w:shd w:val="clear" w:color="auto" w:fill="FFFFFF"/>
          <w:lang w:eastAsia="en-US"/>
        </w:rPr>
        <w:t>y</w:t>
      </w:r>
      <w:r w:rsidRPr="001D1BED">
        <w:rPr>
          <w:rFonts w:ascii="Source Sans Pro" w:hAnsi="Source Sans Pro" w:cstheme="minorBidi"/>
          <w:color w:val="000000"/>
          <w:sz w:val="26"/>
          <w:szCs w:val="26"/>
          <w:shd w:val="clear" w:color="auto" w:fill="FFFFFF"/>
          <w:lang w:eastAsia="en-US"/>
        </w:rPr>
        <w:t xml:space="preserve">. The Policy also </w:t>
      </w:r>
      <w:r w:rsidRPr="001D1BED">
        <w:rPr>
          <w:rFonts w:ascii="Source Sans Pro" w:hAnsi="Source Sans Pro" w:cstheme="minorBidi"/>
          <w:color w:val="000000"/>
          <w:sz w:val="26"/>
          <w:szCs w:val="26"/>
          <w:shd w:val="clear" w:color="auto" w:fill="FFFFFF"/>
          <w:lang w:eastAsia="en-US"/>
        </w:rPr>
        <w:lastRenderedPageBreak/>
        <w:t xml:space="preserve">contains information about how you can complain to the </w:t>
      </w:r>
      <w:r>
        <w:rPr>
          <w:rFonts w:ascii="Source Sans Pro" w:hAnsi="Source Sans Pro" w:cstheme="minorBidi"/>
          <w:color w:val="000000"/>
          <w:sz w:val="26"/>
          <w:szCs w:val="26"/>
          <w:shd w:val="clear" w:color="auto" w:fill="FFFFFF"/>
          <w:lang w:eastAsia="en-US"/>
        </w:rPr>
        <w:t>BBA</w:t>
      </w:r>
      <w:r w:rsidRPr="001D1BED">
        <w:rPr>
          <w:rFonts w:ascii="Source Sans Pro" w:hAnsi="Source Sans Pro" w:cstheme="minorBidi"/>
          <w:color w:val="000000"/>
          <w:sz w:val="26"/>
          <w:szCs w:val="26"/>
          <w:shd w:val="clear" w:color="auto" w:fill="FFFFFF"/>
          <w:lang w:eastAsia="en-US"/>
        </w:rPr>
        <w:t xml:space="preserve"> and how the </w:t>
      </w:r>
      <w:r>
        <w:rPr>
          <w:rFonts w:ascii="Source Sans Pro" w:hAnsi="Source Sans Pro" w:cstheme="minorBidi"/>
          <w:color w:val="000000"/>
          <w:sz w:val="26"/>
          <w:szCs w:val="26"/>
          <w:shd w:val="clear" w:color="auto" w:fill="FFFFFF"/>
          <w:lang w:eastAsia="en-US"/>
        </w:rPr>
        <w:t>BBA</w:t>
      </w:r>
      <w:r w:rsidRPr="001D1BED">
        <w:rPr>
          <w:rFonts w:ascii="Source Sans Pro" w:hAnsi="Source Sans Pro" w:cstheme="minorBidi"/>
          <w:color w:val="000000"/>
          <w:sz w:val="26"/>
          <w:szCs w:val="26"/>
          <w:shd w:val="clear" w:color="auto" w:fill="FFFFFF"/>
          <w:lang w:eastAsia="en-US"/>
        </w:rPr>
        <w:t xml:space="preserve"> will deal with any such complaint.</w:t>
      </w:r>
    </w:p>
    <w:p w14:paraId="4F0B68F6" w14:textId="7CC68F6B" w:rsidR="00FC648F" w:rsidRPr="00AB030A" w:rsidRDefault="00FC648F" w:rsidP="001D1BED">
      <w:pPr>
        <w:pStyle w:val="xmsonormal"/>
        <w:rPr>
          <w:rFonts w:ascii="Source Sans Pro" w:hAnsi="Source Sans Pro" w:cstheme="minorBidi"/>
          <w:sz w:val="26"/>
          <w:szCs w:val="26"/>
          <w:shd w:val="clear" w:color="auto" w:fill="FFFFFF"/>
        </w:rPr>
      </w:pPr>
    </w:p>
    <w:p w14:paraId="743444FC" w14:textId="0ECADC82" w:rsidR="00A63721" w:rsidRDefault="00613B13" w:rsidP="00A63721">
      <w:pPr>
        <w:pStyle w:val="Heading2"/>
        <w:spacing w:line="240" w:lineRule="auto"/>
      </w:pPr>
      <w:r>
        <w:t xml:space="preserve">How to </w:t>
      </w:r>
      <w:proofErr w:type="gramStart"/>
      <w:r>
        <w:t>submit an application</w:t>
      </w:r>
      <w:proofErr w:type="gramEnd"/>
      <w:r>
        <w:t xml:space="preserve"> </w:t>
      </w:r>
    </w:p>
    <w:p w14:paraId="096D6675" w14:textId="77777777" w:rsidR="001D1BED" w:rsidRDefault="001D1BED" w:rsidP="00433448">
      <w:pPr>
        <w:pStyle w:val="Default"/>
        <w:rPr>
          <w:rFonts w:ascii="Source Sans Pro" w:hAnsi="Source Sans Pro" w:cstheme="minorBidi"/>
          <w:sz w:val="26"/>
          <w:szCs w:val="26"/>
          <w:shd w:val="clear" w:color="auto" w:fill="FFFFFF"/>
        </w:rPr>
      </w:pPr>
    </w:p>
    <w:p w14:paraId="58CFBE98" w14:textId="18F4FBD2" w:rsidR="00A63721" w:rsidRDefault="00121745" w:rsidP="00433448">
      <w:pPr>
        <w:pStyle w:val="Default"/>
        <w:rPr>
          <w:rFonts w:ascii="Source Sans Pro" w:hAnsi="Source Sans Pro" w:cstheme="minorBidi"/>
          <w:sz w:val="26"/>
          <w:szCs w:val="26"/>
          <w:shd w:val="clear" w:color="auto" w:fill="FFFFFF"/>
        </w:rPr>
      </w:pPr>
      <w:r w:rsidRPr="001D1BED">
        <w:rPr>
          <w:rFonts w:ascii="Source Sans Pro" w:hAnsi="Source Sans Pro" w:cstheme="minorBidi"/>
          <w:sz w:val="26"/>
          <w:szCs w:val="26"/>
          <w:shd w:val="clear" w:color="auto" w:fill="FFFFFF"/>
        </w:rPr>
        <w:t xml:space="preserve">Please complete all fields </w:t>
      </w:r>
      <w:r w:rsidR="00257AE7" w:rsidRPr="001D1BED">
        <w:rPr>
          <w:rFonts w:ascii="Source Sans Pro" w:hAnsi="Source Sans Pro" w:cstheme="minorBidi"/>
          <w:sz w:val="26"/>
          <w:szCs w:val="26"/>
          <w:shd w:val="clear" w:color="auto" w:fill="FFFFFF"/>
        </w:rPr>
        <w:t xml:space="preserve">of this application form </w:t>
      </w:r>
      <w:r w:rsidRPr="001D1BED">
        <w:rPr>
          <w:rFonts w:ascii="Source Sans Pro" w:hAnsi="Source Sans Pro" w:cstheme="minorBidi"/>
          <w:sz w:val="26"/>
          <w:szCs w:val="26"/>
          <w:shd w:val="clear" w:color="auto" w:fill="FFFFFF"/>
        </w:rPr>
        <w:t>to the best of your knowledge and ability</w:t>
      </w:r>
      <w:r w:rsidR="006E637B" w:rsidRPr="001D1BED">
        <w:rPr>
          <w:rFonts w:ascii="Source Sans Pro" w:hAnsi="Source Sans Pro" w:cstheme="minorBidi"/>
          <w:sz w:val="26"/>
          <w:szCs w:val="26"/>
          <w:shd w:val="clear" w:color="auto" w:fill="FFFFFF"/>
        </w:rPr>
        <w:t>.</w:t>
      </w:r>
      <w:r w:rsidR="00E30F28" w:rsidRPr="001D1BED">
        <w:rPr>
          <w:rFonts w:ascii="Source Sans Pro" w:hAnsi="Source Sans Pro" w:cstheme="minorBidi"/>
          <w:sz w:val="26"/>
          <w:szCs w:val="26"/>
          <w:shd w:val="clear" w:color="auto" w:fill="FFFFFF"/>
        </w:rPr>
        <w:t xml:space="preserve"> </w:t>
      </w:r>
      <w:r w:rsidR="006E637B" w:rsidRPr="001D1BED">
        <w:rPr>
          <w:rFonts w:ascii="Source Sans Pro" w:hAnsi="Source Sans Pro" w:cstheme="minorBidi"/>
          <w:sz w:val="26"/>
          <w:szCs w:val="26"/>
          <w:shd w:val="clear" w:color="auto" w:fill="FFFFFF"/>
        </w:rPr>
        <w:t xml:space="preserve"> D</w:t>
      </w:r>
      <w:r w:rsidR="00E30F28" w:rsidRPr="001D1BED">
        <w:rPr>
          <w:rFonts w:ascii="Source Sans Pro" w:hAnsi="Source Sans Pro" w:cstheme="minorBidi"/>
          <w:sz w:val="26"/>
          <w:szCs w:val="26"/>
          <w:shd w:val="clear" w:color="auto" w:fill="FFFFFF"/>
        </w:rPr>
        <w:t xml:space="preserve">o not </w:t>
      </w:r>
      <w:r w:rsidR="00A63721" w:rsidRPr="001D1BED">
        <w:rPr>
          <w:rFonts w:ascii="Source Sans Pro" w:hAnsi="Source Sans Pro" w:cstheme="minorBidi"/>
          <w:sz w:val="26"/>
          <w:szCs w:val="26"/>
          <w:shd w:val="clear" w:color="auto" w:fill="FFFFFF"/>
        </w:rPr>
        <w:t xml:space="preserve">feel constrained by the form. You </w:t>
      </w:r>
      <w:r w:rsidR="00257AE7" w:rsidRPr="001D1BED">
        <w:rPr>
          <w:rFonts w:ascii="Source Sans Pro" w:hAnsi="Source Sans Pro" w:cstheme="minorBidi"/>
          <w:sz w:val="26"/>
          <w:szCs w:val="26"/>
          <w:shd w:val="clear" w:color="auto" w:fill="FFFFFF"/>
        </w:rPr>
        <w:t xml:space="preserve">are also welcome to </w:t>
      </w:r>
      <w:r w:rsidR="00A63721" w:rsidRPr="001D1BED">
        <w:rPr>
          <w:rFonts w:ascii="Source Sans Pro" w:hAnsi="Source Sans Pro" w:cstheme="minorBidi"/>
          <w:sz w:val="26"/>
          <w:szCs w:val="26"/>
          <w:shd w:val="clear" w:color="auto" w:fill="FFFFFF"/>
        </w:rPr>
        <w:t>provide any additional information in your email enclosing the application.</w:t>
      </w:r>
    </w:p>
    <w:p w14:paraId="3735F680" w14:textId="77777777" w:rsidR="001D1BED" w:rsidRPr="001D1BED" w:rsidRDefault="001D1BED" w:rsidP="00433448">
      <w:pPr>
        <w:pStyle w:val="Default"/>
        <w:rPr>
          <w:rFonts w:ascii="Source Sans Pro" w:hAnsi="Source Sans Pro" w:cstheme="minorBidi"/>
          <w:sz w:val="26"/>
          <w:szCs w:val="26"/>
          <w:shd w:val="clear" w:color="auto" w:fill="FFFFFF"/>
        </w:rPr>
      </w:pPr>
    </w:p>
    <w:p w14:paraId="6818AC35" w14:textId="292CB1F7" w:rsidR="00C12D29" w:rsidRDefault="00C545AF" w:rsidP="00433448">
      <w:pPr>
        <w:pStyle w:val="Default"/>
        <w:rPr>
          <w:rFonts w:ascii="Source Sans Pro" w:hAnsi="Source Sans Pro" w:cstheme="minorBidi"/>
          <w:sz w:val="26"/>
          <w:szCs w:val="26"/>
          <w:shd w:val="clear" w:color="auto" w:fill="FFFFFF"/>
        </w:rPr>
      </w:pPr>
      <w:r w:rsidRPr="001D1BED">
        <w:rPr>
          <w:rFonts w:ascii="Source Sans Pro" w:hAnsi="Source Sans Pro" w:cstheme="minorBidi"/>
          <w:sz w:val="26"/>
          <w:szCs w:val="26"/>
          <w:shd w:val="clear" w:color="auto" w:fill="FFFFFF"/>
        </w:rPr>
        <w:t xml:space="preserve">While the more complete the form the quicker we </w:t>
      </w:r>
      <w:r w:rsidR="006E637B" w:rsidRPr="001D1BED">
        <w:rPr>
          <w:rFonts w:ascii="Source Sans Pro" w:hAnsi="Source Sans Pro" w:cstheme="minorBidi"/>
          <w:sz w:val="26"/>
          <w:szCs w:val="26"/>
          <w:shd w:val="clear" w:color="auto" w:fill="FFFFFF"/>
        </w:rPr>
        <w:t xml:space="preserve">can </w:t>
      </w:r>
      <w:r w:rsidRPr="001D1BED">
        <w:rPr>
          <w:rFonts w:ascii="Source Sans Pro" w:hAnsi="Source Sans Pro" w:cstheme="minorBidi"/>
          <w:sz w:val="26"/>
          <w:szCs w:val="26"/>
          <w:shd w:val="clear" w:color="auto" w:fill="FFFFFF"/>
        </w:rPr>
        <w:t xml:space="preserve">make an assessment, </w:t>
      </w:r>
      <w:r w:rsidR="006E637B" w:rsidRPr="001D1BED">
        <w:rPr>
          <w:rFonts w:ascii="Source Sans Pro" w:hAnsi="Source Sans Pro" w:cstheme="minorBidi"/>
          <w:sz w:val="26"/>
          <w:szCs w:val="26"/>
          <w:shd w:val="clear" w:color="auto" w:fill="FFFFFF"/>
        </w:rPr>
        <w:t xml:space="preserve">we appreciate </w:t>
      </w:r>
      <w:r w:rsidR="00C12D29" w:rsidRPr="001D1BED">
        <w:rPr>
          <w:rFonts w:ascii="Source Sans Pro" w:hAnsi="Source Sans Pro" w:cstheme="minorBidi"/>
          <w:sz w:val="26"/>
          <w:szCs w:val="26"/>
          <w:shd w:val="clear" w:color="auto" w:fill="FFFFFF"/>
        </w:rPr>
        <w:t xml:space="preserve">your current situation might make something as simple as filling out a form quite difficult and even distressing. As such, </w:t>
      </w:r>
      <w:bookmarkStart w:id="2" w:name="_Hlk171158275"/>
      <w:r w:rsidRPr="001D1BED">
        <w:rPr>
          <w:rFonts w:ascii="Source Sans Pro" w:hAnsi="Source Sans Pro" w:cstheme="minorBidi"/>
          <w:sz w:val="26"/>
          <w:szCs w:val="26"/>
          <w:shd w:val="clear" w:color="auto" w:fill="FFFFFF"/>
        </w:rPr>
        <w:t xml:space="preserve">if we need more </w:t>
      </w:r>
      <w:proofErr w:type="gramStart"/>
      <w:r w:rsidRPr="001D1BED">
        <w:rPr>
          <w:rFonts w:ascii="Source Sans Pro" w:hAnsi="Source Sans Pro" w:cstheme="minorBidi"/>
          <w:sz w:val="26"/>
          <w:szCs w:val="26"/>
          <w:shd w:val="clear" w:color="auto" w:fill="FFFFFF"/>
        </w:rPr>
        <w:t>information</w:t>
      </w:r>
      <w:proofErr w:type="gramEnd"/>
      <w:r w:rsidRPr="001D1BED">
        <w:rPr>
          <w:rFonts w:ascii="Source Sans Pro" w:hAnsi="Source Sans Pro" w:cstheme="minorBidi"/>
          <w:sz w:val="26"/>
          <w:szCs w:val="26"/>
          <w:shd w:val="clear" w:color="auto" w:fill="FFFFFF"/>
        </w:rPr>
        <w:t xml:space="preserve"> we will arrange a time to talk with you</w:t>
      </w:r>
      <w:r w:rsidR="00C12D29" w:rsidRPr="001D1BED">
        <w:rPr>
          <w:rFonts w:ascii="Source Sans Pro" w:hAnsi="Source Sans Pro" w:cstheme="minorBidi"/>
          <w:sz w:val="26"/>
          <w:szCs w:val="26"/>
          <w:shd w:val="clear" w:color="auto" w:fill="FFFFFF"/>
        </w:rPr>
        <w:t xml:space="preserve"> and gather what we need over the phone</w:t>
      </w:r>
      <w:r w:rsidR="00257AE7" w:rsidRPr="001D1BED">
        <w:rPr>
          <w:rFonts w:ascii="Source Sans Pro" w:hAnsi="Source Sans Pro" w:cstheme="minorBidi"/>
          <w:sz w:val="26"/>
          <w:szCs w:val="26"/>
          <w:shd w:val="clear" w:color="auto" w:fill="FFFFFF"/>
        </w:rPr>
        <w:t xml:space="preserve"> or through an email exchange</w:t>
      </w:r>
      <w:r w:rsidR="00C12D29" w:rsidRPr="001D1BED">
        <w:rPr>
          <w:rFonts w:ascii="Source Sans Pro" w:hAnsi="Source Sans Pro" w:cstheme="minorBidi"/>
          <w:sz w:val="26"/>
          <w:szCs w:val="26"/>
          <w:shd w:val="clear" w:color="auto" w:fill="FFFFFF"/>
        </w:rPr>
        <w:t>.</w:t>
      </w:r>
      <w:bookmarkEnd w:id="2"/>
      <w:r w:rsidR="00C12D29" w:rsidRPr="001D1BED">
        <w:rPr>
          <w:rFonts w:ascii="Source Sans Pro" w:hAnsi="Source Sans Pro" w:cstheme="minorBidi"/>
          <w:sz w:val="26"/>
          <w:szCs w:val="26"/>
          <w:shd w:val="clear" w:color="auto" w:fill="FFFFFF"/>
        </w:rPr>
        <w:t xml:space="preserve"> </w:t>
      </w:r>
    </w:p>
    <w:p w14:paraId="6F4DDBC5" w14:textId="77777777" w:rsidR="001D1BED" w:rsidRPr="001D1BED" w:rsidRDefault="001D1BED" w:rsidP="00433448">
      <w:pPr>
        <w:pStyle w:val="Default"/>
        <w:rPr>
          <w:rFonts w:ascii="Source Sans Pro" w:hAnsi="Source Sans Pro" w:cstheme="minorBidi"/>
          <w:sz w:val="26"/>
          <w:szCs w:val="26"/>
          <w:shd w:val="clear" w:color="auto" w:fill="FFFFFF"/>
        </w:rPr>
      </w:pPr>
    </w:p>
    <w:p w14:paraId="1DE11545" w14:textId="52FC7128" w:rsidR="00A63721" w:rsidRPr="00905E19" w:rsidRDefault="00905E19" w:rsidP="00433448">
      <w:pPr>
        <w:pStyle w:val="Default"/>
        <w:rPr>
          <w:bCs/>
          <w:sz w:val="20"/>
          <w:szCs w:val="20"/>
        </w:rPr>
      </w:pPr>
      <w:r w:rsidRPr="001D1BED">
        <w:rPr>
          <w:rFonts w:ascii="Source Sans Pro" w:hAnsi="Source Sans Pro" w:cstheme="minorBidi"/>
          <w:sz w:val="26"/>
          <w:szCs w:val="26"/>
          <w:shd w:val="clear" w:color="auto" w:fill="FFFFFF"/>
        </w:rPr>
        <w:t>Please email a completed application form and all supporting documents to</w:t>
      </w:r>
      <w:r w:rsidR="001D1BED">
        <w:rPr>
          <w:rFonts w:ascii="Source Sans Pro" w:hAnsi="Source Sans Pro" w:cstheme="minorBidi"/>
          <w:sz w:val="26"/>
          <w:szCs w:val="26"/>
          <w:shd w:val="clear" w:color="auto" w:fill="FFFFFF"/>
        </w:rPr>
        <w:t xml:space="preserve"> </w:t>
      </w:r>
      <w:hyperlink r:id="rId8" w:history="1">
        <w:r w:rsidR="001D1BED">
          <w:rPr>
            <w:rStyle w:val="Hyperlink"/>
            <w:sz w:val="22"/>
            <w:szCs w:val="22"/>
          </w:rPr>
          <w:t>assistance@bbansw.asn.au</w:t>
        </w:r>
      </w:hyperlink>
      <w:r w:rsidR="001D1BED">
        <w:t>.</w:t>
      </w:r>
      <w:r w:rsidRPr="00905E19">
        <w:rPr>
          <w:bCs/>
          <w:sz w:val="20"/>
          <w:szCs w:val="20"/>
        </w:rPr>
        <w:t xml:space="preserve"> </w:t>
      </w:r>
    </w:p>
    <w:p w14:paraId="0B9EDFDD" w14:textId="0EEA3E03" w:rsidR="006416BB" w:rsidRDefault="006416BB" w:rsidP="006416BB">
      <w:pPr>
        <w:pStyle w:val="Default"/>
      </w:pPr>
    </w:p>
    <w:p w14:paraId="153B82EC" w14:textId="11B5D4E7" w:rsidR="00B44F8A" w:rsidRDefault="00B44F8A" w:rsidP="00B44F8A">
      <w:pPr>
        <w:pStyle w:val="Heading2"/>
        <w:spacing w:line="240" w:lineRule="auto"/>
      </w:pPr>
      <w:r>
        <w:t xml:space="preserve">Personal details </w:t>
      </w:r>
    </w:p>
    <w:p w14:paraId="57D7422B" w14:textId="7812636E" w:rsidR="00C46E43" w:rsidRDefault="00C46E43" w:rsidP="00433448">
      <w:pPr>
        <w:pStyle w:val="Default"/>
      </w:pPr>
    </w:p>
    <w:tbl>
      <w:tblPr>
        <w:tblStyle w:val="TableGrid"/>
        <w:tblW w:w="9067" w:type="dxa"/>
        <w:tblLook w:val="04A0" w:firstRow="1" w:lastRow="0" w:firstColumn="1" w:lastColumn="0" w:noHBand="0" w:noVBand="1"/>
      </w:tblPr>
      <w:tblGrid>
        <w:gridCol w:w="2000"/>
        <w:gridCol w:w="337"/>
        <w:gridCol w:w="6730"/>
      </w:tblGrid>
      <w:tr w:rsidR="00C46E43" w:rsidRPr="00CD7D7A" w14:paraId="78246A8E" w14:textId="77777777" w:rsidTr="00D17565">
        <w:tc>
          <w:tcPr>
            <w:tcW w:w="2000" w:type="dxa"/>
            <w:tcBorders>
              <w:bottom w:val="single" w:sz="4" w:space="0" w:color="auto"/>
            </w:tcBorders>
          </w:tcPr>
          <w:p w14:paraId="279A98C1" w14:textId="77777777" w:rsidR="00C46E43" w:rsidRDefault="00C46E43" w:rsidP="00F60D60">
            <w:pPr>
              <w:pStyle w:val="Default"/>
              <w:rPr>
                <w:rFonts w:asciiTheme="minorHAnsi" w:hAnsiTheme="minorHAnsi"/>
                <w:sz w:val="20"/>
                <w:szCs w:val="20"/>
              </w:rPr>
            </w:pPr>
            <w:r w:rsidRPr="00CD7D7A">
              <w:rPr>
                <w:rFonts w:asciiTheme="minorHAnsi" w:hAnsiTheme="minorHAnsi"/>
                <w:sz w:val="20"/>
                <w:szCs w:val="20"/>
              </w:rPr>
              <w:t>Name</w:t>
            </w:r>
          </w:p>
          <w:p w14:paraId="004D3F2C" w14:textId="58B15F1C" w:rsidR="00C46E43" w:rsidRPr="00CD7D7A" w:rsidRDefault="00C46E43" w:rsidP="00F60D60">
            <w:pPr>
              <w:pStyle w:val="Default"/>
              <w:rPr>
                <w:rFonts w:asciiTheme="minorHAnsi" w:hAnsiTheme="minorHAnsi"/>
                <w:sz w:val="20"/>
                <w:szCs w:val="20"/>
              </w:rPr>
            </w:pPr>
          </w:p>
        </w:tc>
        <w:tc>
          <w:tcPr>
            <w:tcW w:w="7067" w:type="dxa"/>
            <w:gridSpan w:val="2"/>
            <w:tcBorders>
              <w:bottom w:val="single" w:sz="4" w:space="0" w:color="auto"/>
            </w:tcBorders>
          </w:tcPr>
          <w:p w14:paraId="58CED055" w14:textId="77777777" w:rsidR="00C46E43" w:rsidRDefault="00C46E43" w:rsidP="00F60D60">
            <w:pPr>
              <w:pStyle w:val="Default"/>
              <w:rPr>
                <w:rFonts w:asciiTheme="minorHAnsi" w:hAnsiTheme="minorHAnsi"/>
                <w:sz w:val="20"/>
                <w:szCs w:val="20"/>
              </w:rPr>
            </w:pPr>
          </w:p>
          <w:p w14:paraId="64F4BE95" w14:textId="77777777" w:rsidR="00C46E43" w:rsidRDefault="00C46E43" w:rsidP="00F60D60">
            <w:pPr>
              <w:pStyle w:val="Default"/>
              <w:rPr>
                <w:rFonts w:asciiTheme="minorHAnsi" w:hAnsiTheme="minorHAnsi"/>
                <w:sz w:val="20"/>
                <w:szCs w:val="20"/>
              </w:rPr>
            </w:pPr>
          </w:p>
          <w:p w14:paraId="1568FFA7" w14:textId="2D95C008" w:rsidR="00C46E43" w:rsidRPr="00CD7D7A" w:rsidRDefault="00C46E43" w:rsidP="00F60D60">
            <w:pPr>
              <w:pStyle w:val="Default"/>
              <w:rPr>
                <w:rFonts w:asciiTheme="minorHAnsi" w:hAnsiTheme="minorHAnsi"/>
                <w:sz w:val="20"/>
                <w:szCs w:val="20"/>
              </w:rPr>
            </w:pPr>
          </w:p>
        </w:tc>
      </w:tr>
      <w:tr w:rsidR="00C46E43" w:rsidRPr="00CD7D7A" w14:paraId="31866896" w14:textId="77777777" w:rsidTr="00D17565">
        <w:tc>
          <w:tcPr>
            <w:tcW w:w="2000" w:type="dxa"/>
            <w:tcBorders>
              <w:bottom w:val="nil"/>
            </w:tcBorders>
          </w:tcPr>
          <w:p w14:paraId="55FD0A6D" w14:textId="70E2E6F2"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Kind of beneficiary (please tick)</w:t>
            </w:r>
          </w:p>
        </w:tc>
        <w:tc>
          <w:tcPr>
            <w:tcW w:w="337" w:type="dxa"/>
            <w:tcBorders>
              <w:bottom w:val="nil"/>
              <w:right w:val="nil"/>
            </w:tcBorders>
          </w:tcPr>
          <w:p w14:paraId="175B3DD9" w14:textId="77777777"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w:t>
            </w:r>
          </w:p>
        </w:tc>
        <w:tc>
          <w:tcPr>
            <w:tcW w:w="6730" w:type="dxa"/>
            <w:tcBorders>
              <w:left w:val="nil"/>
              <w:bottom w:val="nil"/>
            </w:tcBorders>
          </w:tcPr>
          <w:p w14:paraId="68B72480" w14:textId="21D70C6C" w:rsidR="00C46E43" w:rsidRPr="00D03F30" w:rsidRDefault="000513CE" w:rsidP="00F60D60">
            <w:pPr>
              <w:pStyle w:val="Default"/>
              <w:rPr>
                <w:rFonts w:asciiTheme="minorHAnsi" w:hAnsiTheme="minorHAnsi"/>
                <w:color w:val="auto"/>
                <w:sz w:val="20"/>
                <w:szCs w:val="20"/>
              </w:rPr>
            </w:pPr>
            <w:r>
              <w:rPr>
                <w:rFonts w:asciiTheme="minorHAnsi" w:hAnsiTheme="minorHAnsi"/>
                <w:color w:val="auto"/>
                <w:sz w:val="20"/>
                <w:szCs w:val="20"/>
              </w:rPr>
              <w:t>NSW Barrister</w:t>
            </w:r>
            <w:r w:rsidRPr="00D03F30">
              <w:rPr>
                <w:rFonts w:asciiTheme="minorHAnsi" w:hAnsiTheme="minorHAnsi"/>
                <w:color w:val="auto"/>
                <w:sz w:val="20"/>
                <w:szCs w:val="20"/>
              </w:rPr>
              <w:t xml:space="preserve"> </w:t>
            </w:r>
            <w:r w:rsidR="00C46E43" w:rsidRPr="00D03F30">
              <w:rPr>
                <w:rFonts w:asciiTheme="minorHAnsi" w:hAnsiTheme="minorHAnsi"/>
                <w:color w:val="auto"/>
                <w:sz w:val="20"/>
                <w:szCs w:val="20"/>
              </w:rPr>
              <w:t xml:space="preserve">or past </w:t>
            </w:r>
            <w:r>
              <w:rPr>
                <w:rFonts w:asciiTheme="minorHAnsi" w:hAnsiTheme="minorHAnsi"/>
                <w:color w:val="auto"/>
                <w:sz w:val="20"/>
                <w:szCs w:val="20"/>
              </w:rPr>
              <w:t>NSW Barrister</w:t>
            </w:r>
          </w:p>
          <w:p w14:paraId="696A63E0" w14:textId="1C404581" w:rsidR="00C46E43" w:rsidRPr="00D03F30" w:rsidRDefault="00C46E43" w:rsidP="00F60D60">
            <w:pPr>
              <w:pStyle w:val="Default"/>
              <w:rPr>
                <w:rFonts w:asciiTheme="minorHAnsi" w:hAnsiTheme="minorHAnsi"/>
                <w:color w:val="auto"/>
                <w:sz w:val="20"/>
                <w:szCs w:val="20"/>
              </w:rPr>
            </w:pPr>
          </w:p>
        </w:tc>
      </w:tr>
      <w:tr w:rsidR="00C46E43" w:rsidRPr="00CD7D7A" w14:paraId="5E5620F7" w14:textId="77777777" w:rsidTr="00D17565">
        <w:tc>
          <w:tcPr>
            <w:tcW w:w="2000" w:type="dxa"/>
            <w:tcBorders>
              <w:top w:val="nil"/>
              <w:bottom w:val="nil"/>
            </w:tcBorders>
          </w:tcPr>
          <w:p w14:paraId="0C66FEAA" w14:textId="77777777" w:rsidR="00C46E43" w:rsidRPr="00D03F30" w:rsidRDefault="00C46E43" w:rsidP="00F60D60">
            <w:pPr>
              <w:pStyle w:val="Default"/>
              <w:rPr>
                <w:rFonts w:asciiTheme="minorHAnsi" w:hAnsiTheme="minorHAnsi"/>
                <w:color w:val="auto"/>
                <w:sz w:val="20"/>
                <w:szCs w:val="20"/>
              </w:rPr>
            </w:pPr>
          </w:p>
        </w:tc>
        <w:tc>
          <w:tcPr>
            <w:tcW w:w="337" w:type="dxa"/>
            <w:tcBorders>
              <w:top w:val="nil"/>
              <w:bottom w:val="nil"/>
              <w:right w:val="nil"/>
            </w:tcBorders>
          </w:tcPr>
          <w:p w14:paraId="66446DC3" w14:textId="77777777"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w:t>
            </w:r>
          </w:p>
        </w:tc>
        <w:tc>
          <w:tcPr>
            <w:tcW w:w="6730" w:type="dxa"/>
            <w:tcBorders>
              <w:top w:val="nil"/>
              <w:left w:val="nil"/>
              <w:bottom w:val="nil"/>
            </w:tcBorders>
          </w:tcPr>
          <w:p w14:paraId="6A33BFE8" w14:textId="19958981"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 xml:space="preserve">Spouse of </w:t>
            </w:r>
            <w:r w:rsidR="000513CE">
              <w:rPr>
                <w:rFonts w:asciiTheme="minorHAnsi" w:hAnsiTheme="minorHAnsi"/>
                <w:color w:val="auto"/>
                <w:sz w:val="20"/>
                <w:szCs w:val="20"/>
              </w:rPr>
              <w:t>NSW Barrister</w:t>
            </w:r>
            <w:r w:rsidR="000513CE" w:rsidRPr="00D03F30" w:rsidDel="000513CE">
              <w:rPr>
                <w:rFonts w:asciiTheme="minorHAnsi" w:hAnsiTheme="minorHAnsi"/>
                <w:color w:val="auto"/>
                <w:sz w:val="20"/>
                <w:szCs w:val="20"/>
              </w:rPr>
              <w:t xml:space="preserve"> </w:t>
            </w:r>
            <w:r w:rsidRPr="00D03F30">
              <w:rPr>
                <w:rFonts w:asciiTheme="minorHAnsi" w:hAnsiTheme="minorHAnsi"/>
                <w:color w:val="auto"/>
                <w:sz w:val="20"/>
                <w:szCs w:val="20"/>
              </w:rPr>
              <w:t xml:space="preserve">or past </w:t>
            </w:r>
            <w:r w:rsidR="000513CE">
              <w:rPr>
                <w:rFonts w:asciiTheme="minorHAnsi" w:hAnsiTheme="minorHAnsi"/>
                <w:color w:val="auto"/>
                <w:sz w:val="20"/>
                <w:szCs w:val="20"/>
              </w:rPr>
              <w:t>NSW Barrister</w:t>
            </w:r>
            <w:r w:rsidR="000513CE" w:rsidRPr="00D03F30" w:rsidDel="000513CE">
              <w:rPr>
                <w:rFonts w:asciiTheme="minorHAnsi" w:hAnsiTheme="minorHAnsi"/>
                <w:color w:val="auto"/>
                <w:sz w:val="20"/>
                <w:szCs w:val="20"/>
              </w:rPr>
              <w:t xml:space="preserve"> </w:t>
            </w:r>
            <w:r w:rsidRPr="00D03F30">
              <w:rPr>
                <w:rFonts w:asciiTheme="minorHAnsi" w:hAnsiTheme="minorHAnsi"/>
                <w:color w:val="auto"/>
                <w:w w:val="105"/>
                <w:sz w:val="20"/>
                <w:szCs w:val="20"/>
              </w:rPr>
              <w:t>(including surviving spouse)</w:t>
            </w:r>
          </w:p>
        </w:tc>
      </w:tr>
      <w:tr w:rsidR="00C46E43" w:rsidRPr="00CD7D7A" w14:paraId="61B055EA" w14:textId="77777777" w:rsidTr="00D17565">
        <w:tc>
          <w:tcPr>
            <w:tcW w:w="2000" w:type="dxa"/>
            <w:tcBorders>
              <w:top w:val="nil"/>
              <w:bottom w:val="nil"/>
            </w:tcBorders>
          </w:tcPr>
          <w:p w14:paraId="293B7CF9" w14:textId="77777777" w:rsidR="00C46E43" w:rsidRPr="00D03F30" w:rsidRDefault="00C46E43" w:rsidP="00F60D60">
            <w:pPr>
              <w:pStyle w:val="Default"/>
              <w:rPr>
                <w:rFonts w:asciiTheme="minorHAnsi" w:hAnsiTheme="minorHAnsi"/>
                <w:color w:val="auto"/>
                <w:sz w:val="20"/>
                <w:szCs w:val="20"/>
              </w:rPr>
            </w:pPr>
          </w:p>
        </w:tc>
        <w:tc>
          <w:tcPr>
            <w:tcW w:w="337" w:type="dxa"/>
            <w:tcBorders>
              <w:top w:val="nil"/>
              <w:bottom w:val="nil"/>
              <w:right w:val="nil"/>
            </w:tcBorders>
          </w:tcPr>
          <w:p w14:paraId="6A361CBE" w14:textId="77777777" w:rsidR="00C46E43" w:rsidRPr="00D03F30" w:rsidRDefault="00C46E43" w:rsidP="00F60D60">
            <w:pPr>
              <w:pStyle w:val="Default"/>
              <w:rPr>
                <w:rFonts w:asciiTheme="minorHAnsi" w:hAnsiTheme="minorHAnsi"/>
                <w:color w:val="auto"/>
                <w:sz w:val="20"/>
                <w:szCs w:val="20"/>
              </w:rPr>
            </w:pPr>
          </w:p>
          <w:p w14:paraId="38F99F62" w14:textId="77777777"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w:t>
            </w:r>
          </w:p>
        </w:tc>
        <w:tc>
          <w:tcPr>
            <w:tcW w:w="6730" w:type="dxa"/>
            <w:tcBorders>
              <w:top w:val="nil"/>
              <w:left w:val="nil"/>
              <w:bottom w:val="nil"/>
            </w:tcBorders>
          </w:tcPr>
          <w:p w14:paraId="5B643DD4" w14:textId="77777777" w:rsidR="00C46E43" w:rsidRPr="00D03F30" w:rsidRDefault="00C46E43" w:rsidP="00F60D60">
            <w:pPr>
              <w:pStyle w:val="Default"/>
              <w:rPr>
                <w:rFonts w:asciiTheme="minorHAnsi" w:hAnsiTheme="minorHAnsi"/>
                <w:color w:val="auto"/>
                <w:sz w:val="20"/>
                <w:szCs w:val="20"/>
              </w:rPr>
            </w:pPr>
          </w:p>
          <w:p w14:paraId="2FA4D5F1" w14:textId="58A75E04"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 xml:space="preserve">Partner of </w:t>
            </w:r>
            <w:r w:rsidR="000513CE">
              <w:rPr>
                <w:rFonts w:asciiTheme="minorHAnsi" w:hAnsiTheme="minorHAnsi"/>
                <w:color w:val="auto"/>
                <w:sz w:val="20"/>
                <w:szCs w:val="20"/>
              </w:rPr>
              <w:t>NSW Barrister</w:t>
            </w:r>
            <w:r w:rsidR="000513CE" w:rsidRPr="00D03F30" w:rsidDel="000513CE">
              <w:rPr>
                <w:rFonts w:asciiTheme="minorHAnsi" w:hAnsiTheme="minorHAnsi"/>
                <w:color w:val="auto"/>
                <w:sz w:val="20"/>
                <w:szCs w:val="20"/>
              </w:rPr>
              <w:t xml:space="preserve"> </w:t>
            </w:r>
            <w:r w:rsidRPr="00D03F30">
              <w:rPr>
                <w:rFonts w:asciiTheme="minorHAnsi" w:hAnsiTheme="minorHAnsi"/>
                <w:color w:val="auto"/>
                <w:sz w:val="20"/>
                <w:szCs w:val="20"/>
              </w:rPr>
              <w:t xml:space="preserve">or past </w:t>
            </w:r>
            <w:r w:rsidR="000513CE">
              <w:rPr>
                <w:rFonts w:asciiTheme="minorHAnsi" w:hAnsiTheme="minorHAnsi"/>
                <w:color w:val="auto"/>
                <w:sz w:val="20"/>
                <w:szCs w:val="20"/>
              </w:rPr>
              <w:t>NSW Barrister</w:t>
            </w:r>
            <w:r w:rsidR="000513CE" w:rsidRPr="00D03F30" w:rsidDel="000513CE">
              <w:rPr>
                <w:rFonts w:asciiTheme="minorHAnsi" w:hAnsiTheme="minorHAnsi"/>
                <w:color w:val="auto"/>
                <w:sz w:val="20"/>
                <w:szCs w:val="20"/>
              </w:rPr>
              <w:t xml:space="preserve"> </w:t>
            </w:r>
            <w:r w:rsidRPr="00D03F30">
              <w:rPr>
                <w:rFonts w:asciiTheme="minorHAnsi" w:hAnsiTheme="minorHAnsi"/>
                <w:color w:val="auto"/>
                <w:sz w:val="20"/>
                <w:szCs w:val="20"/>
              </w:rPr>
              <w:t>(including opposite or same sex relationship and including surviving partner)</w:t>
            </w:r>
          </w:p>
        </w:tc>
      </w:tr>
      <w:tr w:rsidR="00C46E43" w:rsidRPr="00CD7D7A" w14:paraId="3C2424EA" w14:textId="77777777" w:rsidTr="00D17565">
        <w:tc>
          <w:tcPr>
            <w:tcW w:w="2000" w:type="dxa"/>
            <w:tcBorders>
              <w:top w:val="nil"/>
              <w:bottom w:val="nil"/>
            </w:tcBorders>
          </w:tcPr>
          <w:p w14:paraId="44DCEA45" w14:textId="77777777" w:rsidR="00C46E43" w:rsidRPr="00D03F30" w:rsidRDefault="00C46E43" w:rsidP="00F60D60">
            <w:pPr>
              <w:pStyle w:val="Default"/>
              <w:rPr>
                <w:rFonts w:asciiTheme="minorHAnsi" w:hAnsiTheme="minorHAnsi"/>
                <w:color w:val="auto"/>
                <w:sz w:val="20"/>
                <w:szCs w:val="20"/>
              </w:rPr>
            </w:pPr>
          </w:p>
        </w:tc>
        <w:tc>
          <w:tcPr>
            <w:tcW w:w="337" w:type="dxa"/>
            <w:tcBorders>
              <w:top w:val="nil"/>
              <w:bottom w:val="nil"/>
              <w:right w:val="nil"/>
            </w:tcBorders>
          </w:tcPr>
          <w:p w14:paraId="6A1420FF" w14:textId="77777777" w:rsidR="00C46E43" w:rsidRPr="00D03F30" w:rsidRDefault="00C46E43" w:rsidP="00F60D60">
            <w:pPr>
              <w:pStyle w:val="Default"/>
              <w:rPr>
                <w:rFonts w:asciiTheme="minorHAnsi" w:hAnsiTheme="minorHAnsi"/>
                <w:color w:val="auto"/>
                <w:sz w:val="20"/>
                <w:szCs w:val="20"/>
              </w:rPr>
            </w:pPr>
          </w:p>
          <w:p w14:paraId="2142BEDD" w14:textId="77777777"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w:t>
            </w:r>
          </w:p>
        </w:tc>
        <w:tc>
          <w:tcPr>
            <w:tcW w:w="6730" w:type="dxa"/>
            <w:tcBorders>
              <w:top w:val="nil"/>
              <w:left w:val="nil"/>
              <w:bottom w:val="nil"/>
            </w:tcBorders>
          </w:tcPr>
          <w:p w14:paraId="18A0F12A" w14:textId="77777777" w:rsidR="00C46E43" w:rsidRPr="00D03F30" w:rsidRDefault="00C46E43" w:rsidP="00F60D60">
            <w:pPr>
              <w:pStyle w:val="Default"/>
              <w:rPr>
                <w:rFonts w:asciiTheme="minorHAnsi" w:hAnsiTheme="minorHAnsi"/>
                <w:color w:val="auto"/>
                <w:sz w:val="20"/>
                <w:szCs w:val="20"/>
              </w:rPr>
            </w:pPr>
          </w:p>
          <w:p w14:paraId="715099AB" w14:textId="77777777"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C</w:t>
            </w:r>
            <w:r w:rsidRPr="00D03F30">
              <w:rPr>
                <w:rFonts w:asciiTheme="minorHAnsi" w:hAnsiTheme="minorHAnsi"/>
                <w:color w:val="auto"/>
                <w:w w:val="105"/>
                <w:sz w:val="20"/>
                <w:szCs w:val="20"/>
              </w:rPr>
              <w:t>hild (including</w:t>
            </w:r>
            <w:r w:rsidRPr="00D03F30">
              <w:rPr>
                <w:rFonts w:asciiTheme="minorHAnsi" w:hAnsiTheme="minorHAnsi"/>
                <w:color w:val="auto"/>
                <w:spacing w:val="-13"/>
                <w:w w:val="105"/>
                <w:sz w:val="20"/>
                <w:szCs w:val="20"/>
              </w:rPr>
              <w:t xml:space="preserve"> </w:t>
            </w:r>
            <w:r w:rsidRPr="00D03F30">
              <w:rPr>
                <w:rFonts w:asciiTheme="minorHAnsi" w:hAnsiTheme="minorHAnsi"/>
                <w:color w:val="auto"/>
                <w:w w:val="105"/>
                <w:sz w:val="20"/>
                <w:szCs w:val="20"/>
              </w:rPr>
              <w:t>adopted</w:t>
            </w:r>
            <w:r w:rsidRPr="00D03F30">
              <w:rPr>
                <w:rFonts w:asciiTheme="minorHAnsi" w:hAnsiTheme="minorHAnsi"/>
                <w:color w:val="auto"/>
                <w:spacing w:val="-12"/>
                <w:w w:val="105"/>
                <w:sz w:val="20"/>
                <w:szCs w:val="20"/>
              </w:rPr>
              <w:t xml:space="preserve"> </w:t>
            </w:r>
            <w:r w:rsidRPr="00D03F30">
              <w:rPr>
                <w:rFonts w:asciiTheme="minorHAnsi" w:hAnsiTheme="minorHAnsi"/>
                <w:color w:val="auto"/>
                <w:w w:val="105"/>
                <w:sz w:val="20"/>
                <w:szCs w:val="20"/>
              </w:rPr>
              <w:t>children</w:t>
            </w:r>
            <w:r w:rsidRPr="00D03F30">
              <w:rPr>
                <w:rFonts w:asciiTheme="minorHAnsi" w:hAnsiTheme="minorHAnsi"/>
                <w:color w:val="auto"/>
                <w:spacing w:val="-13"/>
                <w:w w:val="105"/>
                <w:sz w:val="20"/>
                <w:szCs w:val="20"/>
              </w:rPr>
              <w:t xml:space="preserve"> </w:t>
            </w:r>
            <w:r w:rsidRPr="00D03F30">
              <w:rPr>
                <w:rFonts w:asciiTheme="minorHAnsi" w:hAnsiTheme="minorHAnsi"/>
                <w:color w:val="auto"/>
                <w:w w:val="105"/>
                <w:sz w:val="20"/>
                <w:szCs w:val="20"/>
              </w:rPr>
              <w:t>and</w:t>
            </w:r>
            <w:r w:rsidRPr="00D03F30">
              <w:rPr>
                <w:rFonts w:asciiTheme="minorHAnsi" w:hAnsiTheme="minorHAnsi"/>
                <w:color w:val="auto"/>
                <w:spacing w:val="-13"/>
                <w:w w:val="105"/>
                <w:sz w:val="20"/>
                <w:szCs w:val="20"/>
              </w:rPr>
              <w:t xml:space="preserve"> </w:t>
            </w:r>
            <w:r w:rsidRPr="00D03F30">
              <w:rPr>
                <w:rFonts w:asciiTheme="minorHAnsi" w:hAnsiTheme="minorHAnsi"/>
                <w:color w:val="auto"/>
                <w:w w:val="105"/>
                <w:sz w:val="20"/>
                <w:szCs w:val="20"/>
              </w:rPr>
              <w:t>children</w:t>
            </w:r>
            <w:r w:rsidRPr="00D03F30">
              <w:rPr>
                <w:rFonts w:asciiTheme="minorHAnsi" w:hAnsiTheme="minorHAnsi"/>
                <w:color w:val="auto"/>
                <w:spacing w:val="-14"/>
                <w:w w:val="105"/>
                <w:sz w:val="20"/>
                <w:szCs w:val="20"/>
              </w:rPr>
              <w:t xml:space="preserve"> </w:t>
            </w:r>
            <w:r w:rsidRPr="00D03F30">
              <w:rPr>
                <w:rFonts w:asciiTheme="minorHAnsi" w:hAnsiTheme="minorHAnsi"/>
                <w:color w:val="auto"/>
                <w:w w:val="105"/>
                <w:sz w:val="20"/>
                <w:szCs w:val="20"/>
              </w:rPr>
              <w:t>of</w:t>
            </w:r>
            <w:r w:rsidRPr="00D03F30">
              <w:rPr>
                <w:rFonts w:asciiTheme="minorHAnsi" w:hAnsiTheme="minorHAnsi"/>
                <w:color w:val="auto"/>
                <w:spacing w:val="-13"/>
                <w:w w:val="105"/>
                <w:sz w:val="20"/>
                <w:szCs w:val="20"/>
              </w:rPr>
              <w:t xml:space="preserve"> </w:t>
            </w:r>
            <w:r w:rsidRPr="00D03F30">
              <w:rPr>
                <w:rFonts w:asciiTheme="minorHAnsi" w:hAnsiTheme="minorHAnsi"/>
                <w:color w:val="auto"/>
                <w:w w:val="105"/>
                <w:sz w:val="20"/>
                <w:szCs w:val="20"/>
              </w:rPr>
              <w:t>any</w:t>
            </w:r>
            <w:r w:rsidRPr="00D03F30">
              <w:rPr>
                <w:rFonts w:asciiTheme="minorHAnsi" w:hAnsiTheme="minorHAnsi"/>
                <w:color w:val="auto"/>
                <w:spacing w:val="-12"/>
                <w:w w:val="105"/>
                <w:sz w:val="20"/>
                <w:szCs w:val="20"/>
              </w:rPr>
              <w:t xml:space="preserve"> </w:t>
            </w:r>
            <w:proofErr w:type="gramStart"/>
            <w:r w:rsidRPr="00D03F30">
              <w:rPr>
                <w:rFonts w:asciiTheme="minorHAnsi" w:hAnsiTheme="minorHAnsi"/>
                <w:color w:val="auto"/>
                <w:w w:val="105"/>
                <w:sz w:val="20"/>
                <w:szCs w:val="20"/>
              </w:rPr>
              <w:t>aforementioned</w:t>
            </w:r>
            <w:r w:rsidRPr="00D03F30">
              <w:rPr>
                <w:rFonts w:asciiTheme="minorHAnsi" w:hAnsiTheme="minorHAnsi"/>
                <w:color w:val="auto"/>
                <w:spacing w:val="-14"/>
                <w:w w:val="105"/>
                <w:sz w:val="20"/>
                <w:szCs w:val="20"/>
              </w:rPr>
              <w:t xml:space="preserve"> </w:t>
            </w:r>
            <w:r w:rsidRPr="00D03F30">
              <w:rPr>
                <w:rFonts w:asciiTheme="minorHAnsi" w:hAnsiTheme="minorHAnsi"/>
                <w:color w:val="auto"/>
                <w:w w:val="105"/>
                <w:sz w:val="20"/>
                <w:szCs w:val="20"/>
              </w:rPr>
              <w:t>spouse</w:t>
            </w:r>
            <w:proofErr w:type="gramEnd"/>
            <w:r w:rsidRPr="00D03F30">
              <w:rPr>
                <w:rFonts w:asciiTheme="minorHAnsi" w:hAnsiTheme="minorHAnsi"/>
                <w:color w:val="auto"/>
                <w:spacing w:val="-12"/>
                <w:w w:val="105"/>
                <w:sz w:val="20"/>
                <w:szCs w:val="20"/>
              </w:rPr>
              <w:t xml:space="preserve"> </w:t>
            </w:r>
            <w:r w:rsidRPr="00D03F30">
              <w:rPr>
                <w:rFonts w:asciiTheme="minorHAnsi" w:hAnsiTheme="minorHAnsi"/>
                <w:color w:val="auto"/>
                <w:w w:val="105"/>
                <w:sz w:val="20"/>
                <w:szCs w:val="20"/>
              </w:rPr>
              <w:t>or</w:t>
            </w:r>
            <w:r w:rsidRPr="00D03F30">
              <w:rPr>
                <w:rFonts w:asciiTheme="minorHAnsi" w:hAnsiTheme="minorHAnsi"/>
                <w:color w:val="auto"/>
                <w:spacing w:val="-13"/>
                <w:w w:val="105"/>
                <w:sz w:val="20"/>
                <w:szCs w:val="20"/>
              </w:rPr>
              <w:t xml:space="preserve"> </w:t>
            </w:r>
            <w:r w:rsidRPr="00D03F30">
              <w:rPr>
                <w:rFonts w:asciiTheme="minorHAnsi" w:hAnsiTheme="minorHAnsi"/>
                <w:color w:val="auto"/>
                <w:w w:val="105"/>
                <w:sz w:val="20"/>
                <w:szCs w:val="20"/>
              </w:rPr>
              <w:t>partner)</w:t>
            </w:r>
          </w:p>
        </w:tc>
      </w:tr>
      <w:tr w:rsidR="00C46E43" w:rsidRPr="00CD7D7A" w14:paraId="5B75CE88" w14:textId="77777777" w:rsidTr="00D17565">
        <w:tc>
          <w:tcPr>
            <w:tcW w:w="2000" w:type="dxa"/>
            <w:tcBorders>
              <w:top w:val="nil"/>
            </w:tcBorders>
          </w:tcPr>
          <w:p w14:paraId="51A8FF25" w14:textId="77777777" w:rsidR="00C46E43" w:rsidRPr="00D03F30" w:rsidRDefault="00C46E43" w:rsidP="00F60D60">
            <w:pPr>
              <w:pStyle w:val="Default"/>
              <w:rPr>
                <w:rFonts w:asciiTheme="minorHAnsi" w:hAnsiTheme="minorHAnsi"/>
                <w:color w:val="auto"/>
                <w:sz w:val="20"/>
                <w:szCs w:val="20"/>
              </w:rPr>
            </w:pPr>
          </w:p>
        </w:tc>
        <w:tc>
          <w:tcPr>
            <w:tcW w:w="337" w:type="dxa"/>
            <w:tcBorders>
              <w:top w:val="nil"/>
              <w:right w:val="nil"/>
            </w:tcBorders>
          </w:tcPr>
          <w:p w14:paraId="5B511BFC" w14:textId="77777777" w:rsidR="00C46E43" w:rsidRPr="00D03F30" w:rsidRDefault="00C46E43" w:rsidP="00F60D60">
            <w:pPr>
              <w:pStyle w:val="Default"/>
              <w:rPr>
                <w:rFonts w:asciiTheme="minorHAnsi" w:hAnsiTheme="minorHAnsi"/>
                <w:color w:val="auto"/>
                <w:sz w:val="20"/>
                <w:szCs w:val="20"/>
              </w:rPr>
            </w:pPr>
          </w:p>
          <w:p w14:paraId="51AB81D1" w14:textId="77777777"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w:t>
            </w:r>
          </w:p>
        </w:tc>
        <w:tc>
          <w:tcPr>
            <w:tcW w:w="6730" w:type="dxa"/>
            <w:tcBorders>
              <w:top w:val="nil"/>
              <w:left w:val="nil"/>
            </w:tcBorders>
          </w:tcPr>
          <w:p w14:paraId="3B9FFEA6" w14:textId="77777777" w:rsidR="00C46E43" w:rsidRPr="00D03F30" w:rsidRDefault="00C46E43" w:rsidP="00F60D60">
            <w:pPr>
              <w:pStyle w:val="Default"/>
              <w:rPr>
                <w:rFonts w:asciiTheme="minorHAnsi" w:hAnsiTheme="minorHAnsi"/>
                <w:color w:val="auto"/>
                <w:sz w:val="20"/>
                <w:szCs w:val="20"/>
              </w:rPr>
            </w:pPr>
          </w:p>
          <w:p w14:paraId="03F90A57" w14:textId="278B26AD" w:rsidR="00C46E43" w:rsidRPr="00D03F30" w:rsidRDefault="00C46E43" w:rsidP="00F60D60">
            <w:pPr>
              <w:pStyle w:val="Default"/>
              <w:rPr>
                <w:rFonts w:asciiTheme="minorHAnsi" w:hAnsiTheme="minorHAnsi"/>
                <w:color w:val="auto"/>
                <w:sz w:val="20"/>
                <w:szCs w:val="20"/>
              </w:rPr>
            </w:pPr>
            <w:r w:rsidRPr="00D03F30">
              <w:rPr>
                <w:rFonts w:asciiTheme="minorHAnsi" w:hAnsiTheme="minorHAnsi"/>
                <w:color w:val="auto"/>
                <w:sz w:val="20"/>
                <w:szCs w:val="20"/>
              </w:rPr>
              <w:t xml:space="preserve">Other dependent - specify how you are dependent on </w:t>
            </w:r>
            <w:proofErr w:type="gramStart"/>
            <w:r w:rsidRPr="00D03F30">
              <w:rPr>
                <w:rFonts w:asciiTheme="minorHAnsi" w:hAnsiTheme="minorHAnsi"/>
                <w:color w:val="auto"/>
                <w:sz w:val="20"/>
                <w:szCs w:val="20"/>
              </w:rPr>
              <w:t>a</w:t>
            </w:r>
            <w:proofErr w:type="gramEnd"/>
            <w:r w:rsidRPr="00D03F30">
              <w:rPr>
                <w:rFonts w:asciiTheme="minorHAnsi" w:hAnsiTheme="minorHAnsi"/>
                <w:color w:val="auto"/>
                <w:sz w:val="20"/>
                <w:szCs w:val="20"/>
              </w:rPr>
              <w:t xml:space="preserve"> </w:t>
            </w:r>
            <w:r w:rsidR="008B2CA0">
              <w:rPr>
                <w:rFonts w:asciiTheme="minorHAnsi" w:hAnsiTheme="minorHAnsi"/>
                <w:color w:val="auto"/>
                <w:sz w:val="20"/>
                <w:szCs w:val="20"/>
              </w:rPr>
              <w:t xml:space="preserve">NSW barrister </w:t>
            </w:r>
            <w:r w:rsidRPr="00D03F30">
              <w:rPr>
                <w:rFonts w:asciiTheme="minorHAnsi" w:hAnsiTheme="minorHAnsi"/>
                <w:color w:val="auto"/>
                <w:sz w:val="20"/>
                <w:szCs w:val="20"/>
              </w:rPr>
              <w:t xml:space="preserve">or past </w:t>
            </w:r>
            <w:r w:rsidR="008B2CA0">
              <w:rPr>
                <w:rFonts w:asciiTheme="minorHAnsi" w:hAnsiTheme="minorHAnsi"/>
                <w:color w:val="auto"/>
                <w:sz w:val="20"/>
                <w:szCs w:val="20"/>
              </w:rPr>
              <w:t>NSW barrister</w:t>
            </w:r>
            <w:r w:rsidRPr="00D03F30">
              <w:rPr>
                <w:rFonts w:asciiTheme="minorHAnsi" w:hAnsiTheme="minorHAnsi"/>
                <w:color w:val="auto"/>
                <w:sz w:val="20"/>
                <w:szCs w:val="20"/>
              </w:rPr>
              <w:t>:</w:t>
            </w:r>
          </w:p>
          <w:p w14:paraId="223EBA17" w14:textId="77777777" w:rsidR="00C46E43" w:rsidRPr="00D03F30" w:rsidRDefault="00C46E43" w:rsidP="00F60D60">
            <w:pPr>
              <w:pStyle w:val="Default"/>
              <w:rPr>
                <w:rFonts w:asciiTheme="minorHAnsi" w:hAnsiTheme="minorHAnsi"/>
                <w:color w:val="auto"/>
                <w:sz w:val="20"/>
                <w:szCs w:val="20"/>
              </w:rPr>
            </w:pPr>
          </w:p>
        </w:tc>
      </w:tr>
      <w:tr w:rsidR="00C46E43" w:rsidRPr="00CD7D7A" w14:paraId="2AED3A97" w14:textId="77777777" w:rsidTr="00D17565">
        <w:tc>
          <w:tcPr>
            <w:tcW w:w="2000" w:type="dxa"/>
          </w:tcPr>
          <w:p w14:paraId="643C78FB"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Address</w:t>
            </w:r>
          </w:p>
        </w:tc>
        <w:tc>
          <w:tcPr>
            <w:tcW w:w="7067" w:type="dxa"/>
            <w:gridSpan w:val="2"/>
          </w:tcPr>
          <w:p w14:paraId="7EFA2832" w14:textId="77777777" w:rsidR="00C46E43" w:rsidRPr="00CD7D7A" w:rsidRDefault="00C46E43" w:rsidP="00F60D60">
            <w:pPr>
              <w:pStyle w:val="Default"/>
              <w:rPr>
                <w:rFonts w:asciiTheme="minorHAnsi" w:hAnsiTheme="minorHAnsi"/>
                <w:sz w:val="20"/>
                <w:szCs w:val="20"/>
              </w:rPr>
            </w:pPr>
          </w:p>
          <w:p w14:paraId="5DE4FF66" w14:textId="77777777" w:rsidR="00C46E43" w:rsidRPr="00CD7D7A" w:rsidRDefault="00C46E43" w:rsidP="00F60D60">
            <w:pPr>
              <w:pStyle w:val="Default"/>
              <w:rPr>
                <w:rFonts w:asciiTheme="minorHAnsi" w:hAnsiTheme="minorHAnsi"/>
                <w:sz w:val="20"/>
                <w:szCs w:val="20"/>
              </w:rPr>
            </w:pPr>
          </w:p>
          <w:p w14:paraId="3526C200" w14:textId="77777777" w:rsidR="00C46E43" w:rsidRPr="00CD7D7A" w:rsidRDefault="00C46E43" w:rsidP="00F60D60">
            <w:pPr>
              <w:pStyle w:val="Default"/>
              <w:rPr>
                <w:rFonts w:asciiTheme="minorHAnsi" w:hAnsiTheme="minorHAnsi"/>
                <w:sz w:val="20"/>
                <w:szCs w:val="20"/>
              </w:rPr>
            </w:pPr>
          </w:p>
        </w:tc>
      </w:tr>
      <w:tr w:rsidR="00C46E43" w:rsidRPr="00CD7D7A" w14:paraId="0D86B402" w14:textId="77777777" w:rsidTr="00D17565">
        <w:tc>
          <w:tcPr>
            <w:tcW w:w="2000" w:type="dxa"/>
          </w:tcPr>
          <w:p w14:paraId="56C8B687"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Email</w:t>
            </w:r>
          </w:p>
        </w:tc>
        <w:tc>
          <w:tcPr>
            <w:tcW w:w="7067" w:type="dxa"/>
            <w:gridSpan w:val="2"/>
          </w:tcPr>
          <w:p w14:paraId="6D0F4277" w14:textId="77777777" w:rsidR="00C46E43" w:rsidRPr="00CD7D7A" w:rsidRDefault="00C46E43" w:rsidP="00F60D60">
            <w:pPr>
              <w:pStyle w:val="Default"/>
              <w:rPr>
                <w:rFonts w:asciiTheme="minorHAnsi" w:hAnsiTheme="minorHAnsi"/>
                <w:sz w:val="20"/>
                <w:szCs w:val="20"/>
              </w:rPr>
            </w:pPr>
          </w:p>
          <w:p w14:paraId="7D75BEDF" w14:textId="77777777" w:rsidR="00C46E43" w:rsidRPr="00CD7D7A" w:rsidRDefault="00C46E43" w:rsidP="00F60D60">
            <w:pPr>
              <w:pStyle w:val="Default"/>
              <w:rPr>
                <w:rFonts w:asciiTheme="minorHAnsi" w:hAnsiTheme="minorHAnsi"/>
                <w:sz w:val="20"/>
                <w:szCs w:val="20"/>
              </w:rPr>
            </w:pPr>
          </w:p>
          <w:p w14:paraId="292863BB" w14:textId="77777777" w:rsidR="00C46E43" w:rsidRPr="00CD7D7A" w:rsidRDefault="00C46E43" w:rsidP="00F60D60">
            <w:pPr>
              <w:pStyle w:val="Default"/>
              <w:rPr>
                <w:rFonts w:asciiTheme="minorHAnsi" w:hAnsiTheme="minorHAnsi"/>
                <w:sz w:val="20"/>
                <w:szCs w:val="20"/>
              </w:rPr>
            </w:pPr>
          </w:p>
        </w:tc>
      </w:tr>
      <w:tr w:rsidR="00C46E43" w:rsidRPr="00CD7D7A" w14:paraId="53C099EA" w14:textId="77777777" w:rsidTr="00D17565">
        <w:tc>
          <w:tcPr>
            <w:tcW w:w="2000" w:type="dxa"/>
          </w:tcPr>
          <w:p w14:paraId="3D5D6F11"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Phone number</w:t>
            </w:r>
          </w:p>
        </w:tc>
        <w:tc>
          <w:tcPr>
            <w:tcW w:w="7067" w:type="dxa"/>
            <w:gridSpan w:val="2"/>
          </w:tcPr>
          <w:p w14:paraId="447ABF62" w14:textId="77777777" w:rsidR="00C46E43" w:rsidRPr="00CD7D7A" w:rsidRDefault="00C46E43" w:rsidP="00F60D60">
            <w:pPr>
              <w:pStyle w:val="Default"/>
              <w:rPr>
                <w:rFonts w:asciiTheme="minorHAnsi" w:hAnsiTheme="minorHAnsi"/>
                <w:sz w:val="20"/>
                <w:szCs w:val="20"/>
              </w:rPr>
            </w:pPr>
          </w:p>
          <w:p w14:paraId="340CF522" w14:textId="77777777" w:rsidR="00C46E43" w:rsidRPr="00CD7D7A" w:rsidRDefault="00C46E43" w:rsidP="00F60D60">
            <w:pPr>
              <w:pStyle w:val="Default"/>
              <w:rPr>
                <w:rFonts w:asciiTheme="minorHAnsi" w:hAnsiTheme="minorHAnsi"/>
                <w:sz w:val="20"/>
                <w:szCs w:val="20"/>
              </w:rPr>
            </w:pPr>
          </w:p>
          <w:p w14:paraId="7024EDB8" w14:textId="77777777" w:rsidR="00C46E43" w:rsidRPr="00CD7D7A" w:rsidRDefault="00C46E43" w:rsidP="00F60D60">
            <w:pPr>
              <w:pStyle w:val="Default"/>
              <w:rPr>
                <w:rFonts w:asciiTheme="minorHAnsi" w:hAnsiTheme="minorHAnsi"/>
                <w:sz w:val="20"/>
                <w:szCs w:val="20"/>
              </w:rPr>
            </w:pPr>
          </w:p>
        </w:tc>
      </w:tr>
    </w:tbl>
    <w:p w14:paraId="774B9D38" w14:textId="77777777" w:rsidR="00261E3A" w:rsidRDefault="00261E3A" w:rsidP="00B44F8A">
      <w:pPr>
        <w:pStyle w:val="Heading2"/>
        <w:spacing w:line="240" w:lineRule="auto"/>
      </w:pPr>
    </w:p>
    <w:p w14:paraId="406515D4" w14:textId="77777777" w:rsidR="00261E3A" w:rsidRDefault="00261E3A">
      <w:pPr>
        <w:rPr>
          <w:rFonts w:asciiTheme="majorHAnsi" w:eastAsiaTheme="majorEastAsia" w:hAnsiTheme="majorHAnsi" w:cstheme="majorBidi"/>
          <w:color w:val="2E74B5" w:themeColor="accent1" w:themeShade="BF"/>
          <w:sz w:val="26"/>
          <w:szCs w:val="26"/>
        </w:rPr>
      </w:pPr>
      <w:r>
        <w:br w:type="page"/>
      </w:r>
    </w:p>
    <w:p w14:paraId="51D2BC81" w14:textId="2ADB76B0" w:rsidR="00B44F8A" w:rsidRDefault="00B44F8A" w:rsidP="00B44F8A">
      <w:pPr>
        <w:pStyle w:val="Heading2"/>
        <w:spacing w:line="240" w:lineRule="auto"/>
      </w:pPr>
      <w:r>
        <w:lastRenderedPageBreak/>
        <w:t xml:space="preserve">Circumstances giving rise to the financial hardship </w:t>
      </w:r>
    </w:p>
    <w:p w14:paraId="2BB4CABF" w14:textId="77777777" w:rsidR="00B44F8A" w:rsidRDefault="00B44F8A" w:rsidP="00433448">
      <w:pPr>
        <w:pStyle w:val="Default"/>
        <w:rPr>
          <w:b/>
          <w:bCs/>
          <w:sz w:val="20"/>
          <w:szCs w:val="20"/>
        </w:rPr>
      </w:pPr>
    </w:p>
    <w:tbl>
      <w:tblPr>
        <w:tblStyle w:val="TableGrid"/>
        <w:tblW w:w="0" w:type="auto"/>
        <w:tblLook w:val="04A0" w:firstRow="1" w:lastRow="0" w:firstColumn="1" w:lastColumn="0" w:noHBand="0" w:noVBand="1"/>
      </w:tblPr>
      <w:tblGrid>
        <w:gridCol w:w="3539"/>
        <w:gridCol w:w="5477"/>
      </w:tblGrid>
      <w:tr w:rsidR="00C46E43" w:rsidRPr="00CD7D7A" w14:paraId="463BA7B4" w14:textId="77777777" w:rsidTr="00F60D60">
        <w:tc>
          <w:tcPr>
            <w:tcW w:w="3539" w:type="dxa"/>
          </w:tcPr>
          <w:p w14:paraId="751461F6" w14:textId="77777777" w:rsidR="00C46E43" w:rsidRDefault="00F86D06" w:rsidP="001D4E3A">
            <w:pPr>
              <w:pStyle w:val="Default"/>
              <w:rPr>
                <w:rFonts w:asciiTheme="minorHAnsi" w:hAnsiTheme="minorHAnsi"/>
                <w:color w:val="auto"/>
                <w:sz w:val="20"/>
                <w:szCs w:val="20"/>
              </w:rPr>
            </w:pPr>
            <w:r>
              <w:rPr>
                <w:rFonts w:asciiTheme="minorHAnsi" w:hAnsiTheme="minorHAnsi"/>
                <w:color w:val="auto"/>
                <w:sz w:val="20"/>
                <w:szCs w:val="20"/>
              </w:rPr>
              <w:t xml:space="preserve">Briefly tell us about </w:t>
            </w:r>
            <w:r w:rsidR="001D4E3A">
              <w:rPr>
                <w:rFonts w:asciiTheme="minorHAnsi" w:hAnsiTheme="minorHAnsi"/>
                <w:color w:val="auto"/>
                <w:sz w:val="20"/>
                <w:szCs w:val="20"/>
              </w:rPr>
              <w:t>the circumstances which have led to you being in financial hardship.</w:t>
            </w:r>
          </w:p>
          <w:p w14:paraId="3777F51C" w14:textId="77777777" w:rsidR="00261E3A" w:rsidRDefault="00261E3A" w:rsidP="001D4E3A">
            <w:pPr>
              <w:pStyle w:val="Default"/>
              <w:rPr>
                <w:rFonts w:asciiTheme="minorHAnsi" w:hAnsiTheme="minorHAnsi"/>
                <w:color w:val="auto"/>
                <w:sz w:val="20"/>
                <w:szCs w:val="20"/>
              </w:rPr>
            </w:pPr>
          </w:p>
          <w:p w14:paraId="5DA739D3" w14:textId="77777777" w:rsidR="00261E3A" w:rsidRDefault="00261E3A" w:rsidP="001D4E3A">
            <w:pPr>
              <w:pStyle w:val="Default"/>
              <w:rPr>
                <w:rFonts w:asciiTheme="minorHAnsi" w:hAnsiTheme="minorHAnsi"/>
                <w:color w:val="auto"/>
                <w:sz w:val="20"/>
                <w:szCs w:val="20"/>
              </w:rPr>
            </w:pPr>
          </w:p>
          <w:p w14:paraId="083BC36A" w14:textId="0F3B3BB4" w:rsidR="00261E3A" w:rsidRPr="00D03F30" w:rsidRDefault="00261E3A" w:rsidP="001D4E3A">
            <w:pPr>
              <w:pStyle w:val="Default"/>
              <w:rPr>
                <w:rFonts w:asciiTheme="minorHAnsi" w:hAnsiTheme="minorHAnsi"/>
                <w:color w:val="auto"/>
                <w:sz w:val="20"/>
                <w:szCs w:val="20"/>
              </w:rPr>
            </w:pPr>
          </w:p>
        </w:tc>
        <w:tc>
          <w:tcPr>
            <w:tcW w:w="5477" w:type="dxa"/>
          </w:tcPr>
          <w:p w14:paraId="77C4603E" w14:textId="77777777" w:rsidR="00C46E43" w:rsidRPr="00D03F30" w:rsidRDefault="00C46E43" w:rsidP="00F60D60">
            <w:pPr>
              <w:pStyle w:val="Default"/>
              <w:rPr>
                <w:rFonts w:asciiTheme="minorHAnsi" w:hAnsiTheme="minorHAnsi"/>
                <w:color w:val="auto"/>
                <w:sz w:val="20"/>
                <w:szCs w:val="20"/>
              </w:rPr>
            </w:pPr>
          </w:p>
          <w:p w14:paraId="43AD2734" w14:textId="77777777" w:rsidR="00C46E43" w:rsidRPr="00D03F30" w:rsidRDefault="00C46E43" w:rsidP="00F60D60">
            <w:pPr>
              <w:pStyle w:val="Default"/>
              <w:rPr>
                <w:rFonts w:asciiTheme="minorHAnsi" w:hAnsiTheme="minorHAnsi"/>
                <w:color w:val="auto"/>
                <w:sz w:val="20"/>
                <w:szCs w:val="20"/>
              </w:rPr>
            </w:pPr>
          </w:p>
          <w:p w14:paraId="64C5D952" w14:textId="77777777" w:rsidR="00C46E43" w:rsidRPr="00D03F30" w:rsidRDefault="00C46E43" w:rsidP="00F60D60">
            <w:pPr>
              <w:pStyle w:val="Default"/>
              <w:rPr>
                <w:rFonts w:asciiTheme="minorHAnsi" w:hAnsiTheme="minorHAnsi"/>
                <w:color w:val="auto"/>
                <w:sz w:val="20"/>
                <w:szCs w:val="20"/>
              </w:rPr>
            </w:pPr>
          </w:p>
          <w:p w14:paraId="152EFA0E" w14:textId="77777777" w:rsidR="00C46E43" w:rsidRPr="00D03F30" w:rsidRDefault="00C46E43" w:rsidP="00F60D60">
            <w:pPr>
              <w:pStyle w:val="Default"/>
              <w:rPr>
                <w:rFonts w:asciiTheme="minorHAnsi" w:hAnsiTheme="minorHAnsi"/>
                <w:color w:val="auto"/>
                <w:sz w:val="20"/>
                <w:szCs w:val="20"/>
              </w:rPr>
            </w:pPr>
          </w:p>
        </w:tc>
      </w:tr>
    </w:tbl>
    <w:p w14:paraId="46D21EE9" w14:textId="77777777" w:rsidR="00C46E43" w:rsidRDefault="00C46E43" w:rsidP="00C46E43">
      <w:pPr>
        <w:pStyle w:val="Default"/>
        <w:rPr>
          <w:rFonts w:asciiTheme="minorHAnsi" w:hAnsiTheme="minorHAnsi"/>
          <w:b/>
          <w:sz w:val="20"/>
          <w:szCs w:val="20"/>
        </w:rPr>
      </w:pPr>
    </w:p>
    <w:p w14:paraId="43D46C66" w14:textId="77777777" w:rsidR="00F56348" w:rsidRDefault="00F56348" w:rsidP="00F56348">
      <w:pPr>
        <w:pStyle w:val="Heading2"/>
        <w:spacing w:line="240" w:lineRule="auto"/>
      </w:pPr>
      <w:r>
        <w:t xml:space="preserve">Assistance required </w:t>
      </w:r>
    </w:p>
    <w:p w14:paraId="063D3AB2" w14:textId="77777777" w:rsidR="00C46E43" w:rsidRPr="00CD7D7A" w:rsidRDefault="00C46E43" w:rsidP="00C46E43">
      <w:pPr>
        <w:pStyle w:val="Default"/>
        <w:rPr>
          <w:rFonts w:asciiTheme="minorHAnsi" w:hAnsiTheme="minorHAnsi"/>
          <w:b/>
          <w:sz w:val="20"/>
          <w:szCs w:val="20"/>
        </w:rPr>
      </w:pPr>
    </w:p>
    <w:tbl>
      <w:tblPr>
        <w:tblStyle w:val="TableGrid"/>
        <w:tblW w:w="0" w:type="auto"/>
        <w:tblLook w:val="04A0" w:firstRow="1" w:lastRow="0" w:firstColumn="1" w:lastColumn="0" w:noHBand="0" w:noVBand="1"/>
      </w:tblPr>
      <w:tblGrid>
        <w:gridCol w:w="3539"/>
        <w:gridCol w:w="5477"/>
      </w:tblGrid>
      <w:tr w:rsidR="00D03F30" w:rsidRPr="00CD7D7A" w14:paraId="3128DF86" w14:textId="77777777" w:rsidTr="00F60D60">
        <w:tc>
          <w:tcPr>
            <w:tcW w:w="3539" w:type="dxa"/>
          </w:tcPr>
          <w:p w14:paraId="586964C2" w14:textId="7ECF6A5F" w:rsidR="00D03F30" w:rsidRDefault="00F56348" w:rsidP="00F60D60">
            <w:pPr>
              <w:pStyle w:val="Default"/>
              <w:rPr>
                <w:rFonts w:asciiTheme="minorHAnsi" w:hAnsiTheme="minorHAnsi"/>
                <w:bCs/>
                <w:sz w:val="20"/>
                <w:szCs w:val="20"/>
              </w:rPr>
            </w:pPr>
            <w:r>
              <w:rPr>
                <w:rFonts w:asciiTheme="minorHAnsi" w:hAnsiTheme="minorHAnsi"/>
                <w:bCs/>
                <w:sz w:val="20"/>
                <w:szCs w:val="20"/>
              </w:rPr>
              <w:t>Following on from above, please let us know in as much detail as possible, why you are applying for assistance and the nature of the assistance required.</w:t>
            </w:r>
          </w:p>
          <w:p w14:paraId="2BAF0A53" w14:textId="19A7E0D7" w:rsidR="005F6834" w:rsidRPr="00CD7D7A" w:rsidRDefault="005F6834" w:rsidP="00F60D60">
            <w:pPr>
              <w:pStyle w:val="Default"/>
              <w:rPr>
                <w:rFonts w:asciiTheme="minorHAnsi" w:hAnsiTheme="minorHAnsi"/>
                <w:sz w:val="20"/>
                <w:szCs w:val="20"/>
              </w:rPr>
            </w:pPr>
          </w:p>
        </w:tc>
        <w:tc>
          <w:tcPr>
            <w:tcW w:w="5477" w:type="dxa"/>
          </w:tcPr>
          <w:p w14:paraId="752BECD0" w14:textId="6C1E58F0" w:rsidR="00D03F30" w:rsidRDefault="00D03F30" w:rsidP="00F60D60">
            <w:pPr>
              <w:pStyle w:val="Default"/>
              <w:rPr>
                <w:rFonts w:asciiTheme="minorHAnsi" w:hAnsiTheme="minorHAnsi"/>
                <w:bCs/>
                <w:sz w:val="20"/>
                <w:szCs w:val="20"/>
              </w:rPr>
            </w:pPr>
          </w:p>
        </w:tc>
      </w:tr>
      <w:tr w:rsidR="00C46E43" w:rsidRPr="00CD7D7A" w14:paraId="49E8CE61" w14:textId="77777777" w:rsidTr="00F60D60">
        <w:tc>
          <w:tcPr>
            <w:tcW w:w="3539" w:type="dxa"/>
          </w:tcPr>
          <w:p w14:paraId="76016660" w14:textId="08CB387C" w:rsidR="00C46E43" w:rsidRPr="00CD7D7A" w:rsidRDefault="00961926" w:rsidP="00F60D60">
            <w:pPr>
              <w:pStyle w:val="Default"/>
              <w:rPr>
                <w:rFonts w:asciiTheme="minorHAnsi" w:hAnsiTheme="minorHAnsi"/>
                <w:bCs/>
                <w:sz w:val="20"/>
                <w:szCs w:val="20"/>
              </w:rPr>
            </w:pPr>
            <w:r>
              <w:rPr>
                <w:rFonts w:asciiTheme="minorHAnsi" w:hAnsiTheme="minorHAnsi"/>
                <w:sz w:val="20"/>
                <w:szCs w:val="20"/>
              </w:rPr>
              <w:t xml:space="preserve">Approximately how much </w:t>
            </w:r>
            <w:r w:rsidR="00C46E43" w:rsidRPr="00CD7D7A">
              <w:rPr>
                <w:rFonts w:asciiTheme="minorHAnsi" w:hAnsiTheme="minorHAnsi"/>
                <w:bCs/>
                <w:sz w:val="20"/>
                <w:szCs w:val="20"/>
              </w:rPr>
              <w:t xml:space="preserve">financial assistance </w:t>
            </w:r>
            <w:r>
              <w:rPr>
                <w:rFonts w:asciiTheme="minorHAnsi" w:hAnsiTheme="minorHAnsi"/>
                <w:bCs/>
                <w:sz w:val="20"/>
                <w:szCs w:val="20"/>
              </w:rPr>
              <w:t xml:space="preserve">do you </w:t>
            </w:r>
            <w:r w:rsidR="00C46E43" w:rsidRPr="00CD7D7A">
              <w:rPr>
                <w:rFonts w:asciiTheme="minorHAnsi" w:hAnsiTheme="minorHAnsi"/>
                <w:bCs/>
                <w:sz w:val="20"/>
                <w:szCs w:val="20"/>
              </w:rPr>
              <w:t>require?</w:t>
            </w:r>
          </w:p>
        </w:tc>
        <w:tc>
          <w:tcPr>
            <w:tcW w:w="5477" w:type="dxa"/>
          </w:tcPr>
          <w:p w14:paraId="2EC1550E" w14:textId="7F275344" w:rsidR="00C46E43" w:rsidRPr="00CD7D7A" w:rsidRDefault="00C46E43" w:rsidP="00F60D60">
            <w:pPr>
              <w:pStyle w:val="Default"/>
              <w:rPr>
                <w:rFonts w:asciiTheme="minorHAnsi" w:hAnsiTheme="minorHAnsi"/>
                <w:bCs/>
                <w:sz w:val="20"/>
                <w:szCs w:val="20"/>
              </w:rPr>
            </w:pPr>
          </w:p>
        </w:tc>
      </w:tr>
    </w:tbl>
    <w:p w14:paraId="7E520FD7" w14:textId="77777777" w:rsidR="00EE56BE" w:rsidRPr="00CD7D7A" w:rsidRDefault="00EE56BE" w:rsidP="00EE56BE">
      <w:pPr>
        <w:pStyle w:val="Default"/>
        <w:rPr>
          <w:rFonts w:asciiTheme="minorHAnsi" w:hAnsiTheme="minorHAnsi"/>
          <w:b/>
          <w:sz w:val="20"/>
          <w:szCs w:val="20"/>
        </w:rPr>
      </w:pPr>
    </w:p>
    <w:p w14:paraId="2D36B9C5" w14:textId="77777777" w:rsidR="00EE56BE" w:rsidRPr="00D03F30" w:rsidRDefault="00EE56BE" w:rsidP="00EE56BE">
      <w:pPr>
        <w:pStyle w:val="Heading2"/>
        <w:spacing w:line="240" w:lineRule="auto"/>
        <w:rPr>
          <w:rFonts w:asciiTheme="minorHAnsi" w:hAnsiTheme="minorHAnsi"/>
          <w:b/>
          <w:color w:val="auto"/>
          <w:sz w:val="20"/>
          <w:szCs w:val="20"/>
        </w:rPr>
      </w:pPr>
      <w:r>
        <w:t xml:space="preserve">Urgency </w:t>
      </w:r>
    </w:p>
    <w:p w14:paraId="27818E6A" w14:textId="77777777" w:rsidR="00EE56BE" w:rsidRPr="00D03F30" w:rsidRDefault="00EE56BE" w:rsidP="00EE56BE">
      <w:pPr>
        <w:pStyle w:val="Default"/>
        <w:rPr>
          <w:rFonts w:asciiTheme="minorHAnsi" w:hAnsiTheme="minorHAnsi"/>
          <w:b/>
          <w:color w:val="auto"/>
          <w:sz w:val="20"/>
          <w:szCs w:val="20"/>
        </w:rPr>
      </w:pPr>
    </w:p>
    <w:tbl>
      <w:tblPr>
        <w:tblStyle w:val="TableGrid"/>
        <w:tblW w:w="0" w:type="auto"/>
        <w:tblLook w:val="04A0" w:firstRow="1" w:lastRow="0" w:firstColumn="1" w:lastColumn="0" w:noHBand="0" w:noVBand="1"/>
      </w:tblPr>
      <w:tblGrid>
        <w:gridCol w:w="3539"/>
        <w:gridCol w:w="5477"/>
      </w:tblGrid>
      <w:tr w:rsidR="00EE56BE" w:rsidRPr="00D03F30" w14:paraId="053CBD2C" w14:textId="77777777" w:rsidTr="00931BDC">
        <w:tc>
          <w:tcPr>
            <w:tcW w:w="3539" w:type="dxa"/>
          </w:tcPr>
          <w:p w14:paraId="304135CD" w14:textId="77777777" w:rsidR="00EE56BE" w:rsidRPr="00D03F30" w:rsidRDefault="00EE56BE" w:rsidP="00931BDC">
            <w:pPr>
              <w:pStyle w:val="Default"/>
              <w:rPr>
                <w:rFonts w:asciiTheme="minorHAnsi" w:hAnsiTheme="minorHAnsi"/>
                <w:color w:val="auto"/>
                <w:sz w:val="20"/>
                <w:szCs w:val="20"/>
              </w:rPr>
            </w:pPr>
            <w:r w:rsidRPr="00D03F30">
              <w:rPr>
                <w:rFonts w:asciiTheme="minorHAnsi" w:hAnsiTheme="minorHAnsi"/>
                <w:color w:val="auto"/>
                <w:sz w:val="20"/>
                <w:szCs w:val="20"/>
              </w:rPr>
              <w:t xml:space="preserve">If you are in urgent need of financial assistance, please </w:t>
            </w:r>
            <w:r>
              <w:rPr>
                <w:rFonts w:asciiTheme="minorHAnsi" w:hAnsiTheme="minorHAnsi"/>
                <w:color w:val="auto"/>
                <w:sz w:val="20"/>
                <w:szCs w:val="20"/>
              </w:rPr>
              <w:t>tell us why</w:t>
            </w:r>
            <w:r w:rsidRPr="00D03F30">
              <w:rPr>
                <w:rFonts w:asciiTheme="minorHAnsi" w:hAnsiTheme="minorHAnsi"/>
                <w:color w:val="auto"/>
                <w:sz w:val="20"/>
                <w:szCs w:val="20"/>
              </w:rPr>
              <w:t>.</w:t>
            </w:r>
          </w:p>
        </w:tc>
        <w:tc>
          <w:tcPr>
            <w:tcW w:w="5477" w:type="dxa"/>
          </w:tcPr>
          <w:p w14:paraId="50B9C347" w14:textId="77777777" w:rsidR="00EE56BE" w:rsidRPr="00D03F30" w:rsidRDefault="00EE56BE" w:rsidP="00931BDC">
            <w:pPr>
              <w:pStyle w:val="Default"/>
              <w:rPr>
                <w:rFonts w:asciiTheme="minorHAnsi" w:hAnsiTheme="minorHAnsi"/>
                <w:color w:val="auto"/>
                <w:sz w:val="20"/>
                <w:szCs w:val="20"/>
              </w:rPr>
            </w:pPr>
          </w:p>
          <w:p w14:paraId="0185516A" w14:textId="77777777" w:rsidR="00EE56BE" w:rsidRPr="00D03F30" w:rsidRDefault="00EE56BE" w:rsidP="00931BDC">
            <w:pPr>
              <w:pStyle w:val="Default"/>
              <w:rPr>
                <w:rFonts w:asciiTheme="minorHAnsi" w:hAnsiTheme="minorHAnsi"/>
                <w:color w:val="auto"/>
                <w:sz w:val="20"/>
                <w:szCs w:val="20"/>
              </w:rPr>
            </w:pPr>
          </w:p>
          <w:p w14:paraId="72910215" w14:textId="77777777" w:rsidR="00EE56BE" w:rsidRPr="00D03F30" w:rsidRDefault="00EE56BE" w:rsidP="00931BDC">
            <w:pPr>
              <w:pStyle w:val="Default"/>
              <w:rPr>
                <w:rFonts w:asciiTheme="minorHAnsi" w:hAnsiTheme="minorHAnsi"/>
                <w:color w:val="auto"/>
                <w:sz w:val="20"/>
                <w:szCs w:val="20"/>
              </w:rPr>
            </w:pPr>
          </w:p>
          <w:p w14:paraId="7D32142B" w14:textId="77777777" w:rsidR="00EE56BE" w:rsidRPr="00D03F30" w:rsidRDefault="00EE56BE" w:rsidP="00931BDC">
            <w:pPr>
              <w:pStyle w:val="Default"/>
              <w:rPr>
                <w:rFonts w:asciiTheme="minorHAnsi" w:hAnsiTheme="minorHAnsi"/>
                <w:color w:val="auto"/>
                <w:sz w:val="20"/>
                <w:szCs w:val="20"/>
              </w:rPr>
            </w:pPr>
          </w:p>
        </w:tc>
      </w:tr>
    </w:tbl>
    <w:p w14:paraId="0636C5E2" w14:textId="77777777" w:rsidR="00EE56BE" w:rsidRPr="00CD7D7A" w:rsidRDefault="00EE56BE" w:rsidP="00C46E43">
      <w:pPr>
        <w:pStyle w:val="Default"/>
        <w:rPr>
          <w:rFonts w:asciiTheme="minorHAnsi" w:hAnsiTheme="minorHAnsi"/>
          <w:b/>
          <w:bCs/>
          <w:sz w:val="20"/>
          <w:szCs w:val="20"/>
        </w:rPr>
      </w:pPr>
    </w:p>
    <w:p w14:paraId="032C9D0C" w14:textId="740BA058" w:rsidR="00EE56BE" w:rsidRPr="00D03F30" w:rsidRDefault="00EE56BE" w:rsidP="00EE56BE">
      <w:pPr>
        <w:pStyle w:val="Heading2"/>
        <w:spacing w:line="240" w:lineRule="auto"/>
        <w:rPr>
          <w:rFonts w:asciiTheme="minorHAnsi" w:hAnsiTheme="minorHAnsi"/>
          <w:b/>
          <w:color w:val="auto"/>
          <w:sz w:val="20"/>
          <w:szCs w:val="20"/>
        </w:rPr>
      </w:pPr>
      <w:r>
        <w:t xml:space="preserve">Financial circumstances </w:t>
      </w:r>
    </w:p>
    <w:p w14:paraId="11092217" w14:textId="6628DA10" w:rsidR="00C46E43" w:rsidRDefault="00C46E43" w:rsidP="00C46E43">
      <w:pPr>
        <w:pStyle w:val="Default"/>
        <w:rPr>
          <w:rFonts w:asciiTheme="minorHAnsi" w:hAnsiTheme="minorHAnsi"/>
          <w:sz w:val="20"/>
          <w:szCs w:val="20"/>
        </w:rPr>
      </w:pPr>
    </w:p>
    <w:p w14:paraId="037D0D5A" w14:textId="67E29E3D" w:rsidR="00595CDF" w:rsidRDefault="00896854" w:rsidP="00595CDF">
      <w:pPr>
        <w:pStyle w:val="Default"/>
        <w:rPr>
          <w:rFonts w:ascii="Source Sans Pro" w:hAnsi="Source Sans Pro"/>
          <w:sz w:val="26"/>
          <w:szCs w:val="26"/>
          <w:shd w:val="clear" w:color="auto" w:fill="FFFFFF"/>
        </w:rPr>
      </w:pPr>
      <w:r w:rsidRPr="001D1BED">
        <w:rPr>
          <w:rFonts w:ascii="Source Sans Pro" w:hAnsi="Source Sans Pro"/>
          <w:sz w:val="26"/>
          <w:szCs w:val="26"/>
          <w:shd w:val="clear" w:color="auto" w:fill="FFFFFF"/>
        </w:rPr>
        <w:t>As noted at the beginning of this form,</w:t>
      </w:r>
      <w:r w:rsidR="00595CDF" w:rsidRPr="001D1BED">
        <w:rPr>
          <w:rFonts w:ascii="Source Sans Pro" w:hAnsi="Source Sans Pro"/>
          <w:sz w:val="26"/>
          <w:szCs w:val="26"/>
          <w:shd w:val="clear" w:color="auto" w:fill="FFFFFF"/>
        </w:rPr>
        <w:t xml:space="preserve"> t</w:t>
      </w:r>
      <w:r w:rsidR="00595CDF">
        <w:rPr>
          <w:rFonts w:ascii="Source Sans Pro" w:hAnsi="Source Sans Pro"/>
          <w:sz w:val="26"/>
          <w:szCs w:val="26"/>
          <w:shd w:val="clear" w:color="auto" w:fill="FFFFFF"/>
        </w:rPr>
        <w:t xml:space="preserve">here are no prescribed circumstances for which assistance may be given, other than it being for “necessitous and deserving cases” as required by the BBA constitution and as otherwise required for the BBA to comply with its regulatory obligations as a registered charity. </w:t>
      </w:r>
    </w:p>
    <w:p w14:paraId="6764B7DE" w14:textId="77777777" w:rsidR="001D1BED" w:rsidRDefault="001D1BED" w:rsidP="00595CDF">
      <w:pPr>
        <w:pStyle w:val="Default"/>
        <w:rPr>
          <w:rFonts w:ascii="Source Sans Pro" w:hAnsi="Source Sans Pro"/>
          <w:sz w:val="26"/>
          <w:szCs w:val="26"/>
          <w:shd w:val="clear" w:color="auto" w:fill="FFFFFF"/>
        </w:rPr>
      </w:pPr>
    </w:p>
    <w:p w14:paraId="5FF4F5D1" w14:textId="1B78993B" w:rsidR="00B70E58" w:rsidRPr="001D1BED" w:rsidRDefault="001C50F4" w:rsidP="00C46E43">
      <w:pPr>
        <w:pStyle w:val="Default"/>
        <w:rPr>
          <w:rFonts w:ascii="Source Sans Pro" w:hAnsi="Source Sans Pro"/>
          <w:sz w:val="26"/>
          <w:szCs w:val="26"/>
          <w:shd w:val="clear" w:color="auto" w:fill="FFFFFF"/>
        </w:rPr>
      </w:pPr>
      <w:r w:rsidRPr="001D1BED">
        <w:rPr>
          <w:rFonts w:ascii="Source Sans Pro" w:hAnsi="Source Sans Pro"/>
          <w:sz w:val="26"/>
          <w:szCs w:val="26"/>
          <w:shd w:val="clear" w:color="auto" w:fill="FFFFFF"/>
        </w:rPr>
        <w:t xml:space="preserve">As such, we do need to make proper enquiry </w:t>
      </w:r>
      <w:r w:rsidR="00B70E58" w:rsidRPr="001D1BED">
        <w:rPr>
          <w:rFonts w:ascii="Source Sans Pro" w:hAnsi="Source Sans Pro"/>
          <w:sz w:val="26"/>
          <w:szCs w:val="26"/>
          <w:shd w:val="clear" w:color="auto" w:fill="FFFFFF"/>
        </w:rPr>
        <w:t xml:space="preserve">into </w:t>
      </w:r>
      <w:r w:rsidRPr="001D1BED">
        <w:rPr>
          <w:rFonts w:ascii="Source Sans Pro" w:hAnsi="Source Sans Pro"/>
          <w:sz w:val="26"/>
          <w:szCs w:val="26"/>
          <w:shd w:val="clear" w:color="auto" w:fill="FFFFFF"/>
        </w:rPr>
        <w:t>each applicant’s financial situation. Please complete as much of this section as you can.</w:t>
      </w:r>
      <w:r w:rsidR="00B70E58" w:rsidRPr="001D1BED">
        <w:rPr>
          <w:rFonts w:ascii="Source Sans Pro" w:hAnsi="Source Sans Pro"/>
          <w:sz w:val="26"/>
          <w:szCs w:val="26"/>
          <w:shd w:val="clear" w:color="auto" w:fill="FFFFFF"/>
        </w:rPr>
        <w:t xml:space="preserve"> If we need more </w:t>
      </w:r>
      <w:proofErr w:type="gramStart"/>
      <w:r w:rsidR="00B70E58" w:rsidRPr="001D1BED">
        <w:rPr>
          <w:rFonts w:ascii="Source Sans Pro" w:hAnsi="Source Sans Pro"/>
          <w:sz w:val="26"/>
          <w:szCs w:val="26"/>
          <w:shd w:val="clear" w:color="auto" w:fill="FFFFFF"/>
        </w:rPr>
        <w:t>information</w:t>
      </w:r>
      <w:proofErr w:type="gramEnd"/>
      <w:r w:rsidR="00B70E58" w:rsidRPr="001D1BED">
        <w:rPr>
          <w:rFonts w:ascii="Source Sans Pro" w:hAnsi="Source Sans Pro"/>
          <w:sz w:val="26"/>
          <w:szCs w:val="26"/>
          <w:shd w:val="clear" w:color="auto" w:fill="FFFFFF"/>
        </w:rPr>
        <w:t xml:space="preserve"> we will arrange a time to talk with you and gather what we need over the phone or through an email exchange.</w:t>
      </w:r>
    </w:p>
    <w:p w14:paraId="7E5167C7" w14:textId="740787E3" w:rsidR="001C50F4" w:rsidRPr="00261E3A" w:rsidRDefault="001C50F4" w:rsidP="00C46E43">
      <w:pPr>
        <w:pStyle w:val="Default"/>
        <w:rPr>
          <w:rFonts w:asciiTheme="minorHAnsi" w:hAnsiTheme="minorHAnsi"/>
          <w:b/>
          <w:bCs/>
          <w:sz w:val="20"/>
          <w:szCs w:val="20"/>
        </w:rPr>
      </w:pPr>
      <w:bookmarkStart w:id="3" w:name="Start"/>
      <w:bookmarkEnd w:id="3"/>
      <w:r w:rsidRPr="00261E3A">
        <w:rPr>
          <w:rFonts w:asciiTheme="minorHAnsi" w:hAnsiTheme="minorHAnsi"/>
          <w:b/>
          <w:bCs/>
          <w:sz w:val="20"/>
          <w:szCs w:val="20"/>
        </w:rPr>
        <w:t xml:space="preserve"> </w:t>
      </w:r>
    </w:p>
    <w:tbl>
      <w:tblPr>
        <w:tblStyle w:val="TableGrid"/>
        <w:tblW w:w="0" w:type="auto"/>
        <w:tblLook w:val="04A0" w:firstRow="1" w:lastRow="0" w:firstColumn="1" w:lastColumn="0" w:noHBand="0" w:noVBand="1"/>
      </w:tblPr>
      <w:tblGrid>
        <w:gridCol w:w="3539"/>
        <w:gridCol w:w="5477"/>
      </w:tblGrid>
      <w:tr w:rsidR="00C46E43" w:rsidRPr="00261E3A" w14:paraId="3281F8DF" w14:textId="77777777" w:rsidTr="00261E3A">
        <w:tc>
          <w:tcPr>
            <w:tcW w:w="9016" w:type="dxa"/>
            <w:gridSpan w:val="2"/>
            <w:shd w:val="clear" w:color="auto" w:fill="DEEAF6" w:themeFill="accent1" w:themeFillTint="33"/>
          </w:tcPr>
          <w:p w14:paraId="53C7C94A" w14:textId="77777777" w:rsidR="00C46E43" w:rsidRPr="00261E3A" w:rsidRDefault="00C46E43" w:rsidP="00F60D60">
            <w:pPr>
              <w:pStyle w:val="Default"/>
              <w:rPr>
                <w:rFonts w:asciiTheme="minorHAnsi" w:hAnsiTheme="minorHAnsi"/>
                <w:b/>
                <w:bCs/>
                <w:sz w:val="20"/>
                <w:szCs w:val="20"/>
              </w:rPr>
            </w:pPr>
            <w:r w:rsidRPr="00261E3A">
              <w:rPr>
                <w:rFonts w:asciiTheme="minorHAnsi" w:hAnsiTheme="minorHAnsi"/>
                <w:b/>
                <w:bCs/>
                <w:sz w:val="20"/>
                <w:szCs w:val="20"/>
              </w:rPr>
              <w:t>Dependents</w:t>
            </w:r>
          </w:p>
        </w:tc>
      </w:tr>
      <w:tr w:rsidR="00C46E43" w:rsidRPr="00CD7D7A" w14:paraId="18AFB8BB" w14:textId="77777777" w:rsidTr="00F60D60">
        <w:tc>
          <w:tcPr>
            <w:tcW w:w="3539" w:type="dxa"/>
          </w:tcPr>
          <w:p w14:paraId="3F354673"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How many adult dependents do you have?</w:t>
            </w:r>
          </w:p>
        </w:tc>
        <w:tc>
          <w:tcPr>
            <w:tcW w:w="5477" w:type="dxa"/>
          </w:tcPr>
          <w:p w14:paraId="79DC6F88" w14:textId="69B67288" w:rsidR="00C46E43" w:rsidRPr="00CD7D7A" w:rsidRDefault="00C46E43" w:rsidP="00F60D60">
            <w:pPr>
              <w:pStyle w:val="Default"/>
              <w:rPr>
                <w:rFonts w:asciiTheme="minorHAnsi" w:hAnsiTheme="minorHAnsi"/>
                <w:sz w:val="20"/>
                <w:szCs w:val="20"/>
              </w:rPr>
            </w:pPr>
          </w:p>
        </w:tc>
      </w:tr>
      <w:tr w:rsidR="00C46E43" w:rsidRPr="00CD7D7A" w14:paraId="553BB194" w14:textId="77777777" w:rsidTr="00F60D60">
        <w:tc>
          <w:tcPr>
            <w:tcW w:w="3539" w:type="dxa"/>
          </w:tcPr>
          <w:p w14:paraId="284EAF62"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How many child dependents do you have?</w:t>
            </w:r>
          </w:p>
        </w:tc>
        <w:tc>
          <w:tcPr>
            <w:tcW w:w="5477" w:type="dxa"/>
          </w:tcPr>
          <w:p w14:paraId="6DAB0715" w14:textId="63CCEF2C" w:rsidR="00C46E43" w:rsidRPr="00CD7D7A" w:rsidRDefault="00C46E43" w:rsidP="00F60D60">
            <w:pPr>
              <w:pStyle w:val="Default"/>
              <w:rPr>
                <w:rFonts w:asciiTheme="minorHAnsi" w:hAnsiTheme="minorHAnsi"/>
                <w:sz w:val="20"/>
                <w:szCs w:val="20"/>
              </w:rPr>
            </w:pPr>
          </w:p>
        </w:tc>
      </w:tr>
    </w:tbl>
    <w:p w14:paraId="6E186BD4" w14:textId="77777777" w:rsidR="00C46E43" w:rsidRPr="00CD7D7A" w:rsidRDefault="00C46E43" w:rsidP="00C46E43">
      <w:pPr>
        <w:pStyle w:val="Default"/>
        <w:rPr>
          <w:rFonts w:asciiTheme="minorHAnsi" w:hAnsiTheme="minorHAnsi"/>
          <w:sz w:val="20"/>
          <w:szCs w:val="20"/>
        </w:rPr>
      </w:pPr>
    </w:p>
    <w:tbl>
      <w:tblPr>
        <w:tblStyle w:val="TableGrid"/>
        <w:tblW w:w="0" w:type="auto"/>
        <w:tblLook w:val="04A0" w:firstRow="1" w:lastRow="0" w:firstColumn="1" w:lastColumn="0" w:noHBand="0" w:noVBand="1"/>
      </w:tblPr>
      <w:tblGrid>
        <w:gridCol w:w="3539"/>
        <w:gridCol w:w="5477"/>
      </w:tblGrid>
      <w:tr w:rsidR="00C46E43" w:rsidRPr="00CD7D7A" w14:paraId="6D4EA3AD" w14:textId="77777777" w:rsidTr="00261E3A">
        <w:tc>
          <w:tcPr>
            <w:tcW w:w="9016" w:type="dxa"/>
            <w:gridSpan w:val="2"/>
            <w:shd w:val="clear" w:color="auto" w:fill="DEEAF6" w:themeFill="accent1" w:themeFillTint="33"/>
          </w:tcPr>
          <w:p w14:paraId="39EDA7E4" w14:textId="4B7C4A5E" w:rsidR="00C46E43" w:rsidRPr="00261E3A" w:rsidRDefault="00C46E43" w:rsidP="00F60D60">
            <w:pPr>
              <w:pStyle w:val="Default"/>
              <w:rPr>
                <w:rFonts w:asciiTheme="minorHAnsi" w:hAnsiTheme="minorHAnsi"/>
                <w:b/>
                <w:bCs/>
                <w:sz w:val="20"/>
                <w:szCs w:val="20"/>
              </w:rPr>
            </w:pPr>
            <w:r w:rsidRPr="00261E3A">
              <w:rPr>
                <w:rFonts w:asciiTheme="minorHAnsi" w:hAnsiTheme="minorHAnsi"/>
                <w:b/>
                <w:bCs/>
                <w:sz w:val="20"/>
                <w:szCs w:val="20"/>
              </w:rPr>
              <w:t xml:space="preserve">Income </w:t>
            </w:r>
          </w:p>
        </w:tc>
      </w:tr>
      <w:tr w:rsidR="00C46E43" w:rsidRPr="00CD7D7A" w14:paraId="3038E151" w14:textId="77777777" w:rsidTr="00F60D60">
        <w:tc>
          <w:tcPr>
            <w:tcW w:w="3539" w:type="dxa"/>
          </w:tcPr>
          <w:p w14:paraId="4FBE05E9" w14:textId="48016AAA" w:rsidR="00C46E43" w:rsidRDefault="00C46E43" w:rsidP="00F60D60">
            <w:pPr>
              <w:pStyle w:val="Default"/>
              <w:rPr>
                <w:rFonts w:asciiTheme="minorHAnsi" w:hAnsiTheme="minorHAnsi"/>
                <w:sz w:val="20"/>
                <w:szCs w:val="20"/>
              </w:rPr>
            </w:pPr>
          </w:p>
          <w:p w14:paraId="7CEA197B" w14:textId="7E3E854B" w:rsidR="00A34AB1" w:rsidRPr="00CD7D7A" w:rsidRDefault="00A34AB1" w:rsidP="001A5FCB">
            <w:pPr>
              <w:pStyle w:val="Default"/>
              <w:rPr>
                <w:rFonts w:asciiTheme="minorHAnsi" w:hAnsiTheme="minorHAnsi"/>
                <w:sz w:val="20"/>
                <w:szCs w:val="20"/>
              </w:rPr>
            </w:pPr>
            <w:r>
              <w:rPr>
                <w:rFonts w:asciiTheme="minorHAnsi" w:hAnsiTheme="minorHAnsi"/>
                <w:sz w:val="20"/>
                <w:szCs w:val="20"/>
              </w:rPr>
              <w:t xml:space="preserve">What was </w:t>
            </w:r>
            <w:r w:rsidR="001A5FCB">
              <w:rPr>
                <w:rFonts w:asciiTheme="minorHAnsi" w:hAnsiTheme="minorHAnsi"/>
                <w:sz w:val="20"/>
                <w:szCs w:val="20"/>
              </w:rPr>
              <w:t xml:space="preserve">your total post-tax income for </w:t>
            </w:r>
            <w:r>
              <w:rPr>
                <w:rFonts w:asciiTheme="minorHAnsi" w:hAnsiTheme="minorHAnsi"/>
                <w:sz w:val="20"/>
                <w:szCs w:val="20"/>
              </w:rPr>
              <w:t xml:space="preserve">the last </w:t>
            </w:r>
            <w:r w:rsidR="001A5FCB">
              <w:rPr>
                <w:rFonts w:asciiTheme="minorHAnsi" w:hAnsiTheme="minorHAnsi"/>
                <w:sz w:val="20"/>
                <w:szCs w:val="20"/>
              </w:rPr>
              <w:t>month</w:t>
            </w:r>
            <w:r>
              <w:rPr>
                <w:rFonts w:asciiTheme="minorHAnsi" w:hAnsiTheme="minorHAnsi"/>
                <w:sz w:val="20"/>
                <w:szCs w:val="20"/>
              </w:rPr>
              <w:t>?</w:t>
            </w:r>
          </w:p>
        </w:tc>
        <w:tc>
          <w:tcPr>
            <w:tcW w:w="5477" w:type="dxa"/>
          </w:tcPr>
          <w:p w14:paraId="0EE8B078" w14:textId="77777777" w:rsidR="00C46E43" w:rsidRDefault="00C46E43" w:rsidP="00F60D60">
            <w:pPr>
              <w:pStyle w:val="Default"/>
              <w:rPr>
                <w:rFonts w:asciiTheme="minorHAnsi" w:hAnsiTheme="minorHAnsi"/>
                <w:sz w:val="20"/>
                <w:szCs w:val="20"/>
              </w:rPr>
            </w:pPr>
          </w:p>
          <w:p w14:paraId="3BE08AC8" w14:textId="61081DD3" w:rsidR="00C46E43" w:rsidRPr="00CD7D7A" w:rsidRDefault="00C46E43" w:rsidP="00F60D60">
            <w:pPr>
              <w:pStyle w:val="Default"/>
              <w:rPr>
                <w:rFonts w:asciiTheme="minorHAnsi" w:hAnsiTheme="minorHAnsi"/>
                <w:sz w:val="20"/>
                <w:szCs w:val="20"/>
              </w:rPr>
            </w:pPr>
          </w:p>
        </w:tc>
      </w:tr>
      <w:tr w:rsidR="00C46E43" w:rsidRPr="00CD7D7A" w14:paraId="4D47D10D" w14:textId="77777777" w:rsidTr="00F60D60">
        <w:tc>
          <w:tcPr>
            <w:tcW w:w="3539" w:type="dxa"/>
          </w:tcPr>
          <w:p w14:paraId="7FBBA4EA"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What was your taxable income from the last available year?</w:t>
            </w:r>
          </w:p>
        </w:tc>
        <w:tc>
          <w:tcPr>
            <w:tcW w:w="5477" w:type="dxa"/>
          </w:tcPr>
          <w:p w14:paraId="200B2D88" w14:textId="77777777" w:rsidR="00C46E43" w:rsidRDefault="00C46E43" w:rsidP="00F60D60">
            <w:pPr>
              <w:pStyle w:val="Default"/>
              <w:rPr>
                <w:rFonts w:asciiTheme="minorHAnsi" w:hAnsiTheme="minorHAnsi"/>
                <w:sz w:val="20"/>
                <w:szCs w:val="20"/>
              </w:rPr>
            </w:pPr>
          </w:p>
          <w:p w14:paraId="5DA58C31" w14:textId="77777777" w:rsidR="00C46E43" w:rsidRDefault="00C46E43" w:rsidP="00F60D60">
            <w:pPr>
              <w:pStyle w:val="Default"/>
              <w:rPr>
                <w:rFonts w:asciiTheme="minorHAnsi" w:hAnsiTheme="minorHAnsi"/>
                <w:sz w:val="20"/>
                <w:szCs w:val="20"/>
              </w:rPr>
            </w:pPr>
          </w:p>
          <w:p w14:paraId="5CB2AA9B" w14:textId="67DE7E70" w:rsidR="00C46E43" w:rsidRPr="00CD7D7A" w:rsidRDefault="00C46E43" w:rsidP="00F60D60">
            <w:pPr>
              <w:pStyle w:val="Default"/>
              <w:rPr>
                <w:rFonts w:asciiTheme="minorHAnsi" w:hAnsiTheme="minorHAnsi"/>
                <w:sz w:val="20"/>
                <w:szCs w:val="20"/>
              </w:rPr>
            </w:pPr>
          </w:p>
        </w:tc>
      </w:tr>
      <w:tr w:rsidR="00C46E43" w:rsidRPr="00CD7D7A" w14:paraId="60EECC8D" w14:textId="77777777" w:rsidTr="00F60D60">
        <w:tc>
          <w:tcPr>
            <w:tcW w:w="3539" w:type="dxa"/>
          </w:tcPr>
          <w:p w14:paraId="572BCA45" w14:textId="5BA6AE0D"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lastRenderedPageBreak/>
              <w:t>What other sources of income or support are available to your household? (E</w:t>
            </w:r>
            <w:r w:rsidR="00961534">
              <w:rPr>
                <w:rFonts w:asciiTheme="minorHAnsi" w:hAnsiTheme="minorHAnsi"/>
                <w:sz w:val="20"/>
                <w:szCs w:val="20"/>
              </w:rPr>
              <w:t>.</w:t>
            </w:r>
            <w:r w:rsidRPr="00CD7D7A">
              <w:rPr>
                <w:rFonts w:asciiTheme="minorHAnsi" w:hAnsiTheme="minorHAnsi"/>
                <w:sz w:val="20"/>
                <w:szCs w:val="20"/>
              </w:rPr>
              <w:t>g. partner’s income)</w:t>
            </w:r>
          </w:p>
        </w:tc>
        <w:tc>
          <w:tcPr>
            <w:tcW w:w="5477" w:type="dxa"/>
          </w:tcPr>
          <w:p w14:paraId="25852DD4" w14:textId="77777777" w:rsidR="00C46E43" w:rsidRDefault="00C46E43" w:rsidP="00F60D60">
            <w:pPr>
              <w:pStyle w:val="Default"/>
              <w:rPr>
                <w:rFonts w:asciiTheme="minorHAnsi" w:hAnsiTheme="minorHAnsi"/>
                <w:sz w:val="20"/>
                <w:szCs w:val="20"/>
              </w:rPr>
            </w:pPr>
          </w:p>
          <w:p w14:paraId="70DD698D" w14:textId="77777777" w:rsidR="00C46E43" w:rsidRDefault="00C46E43" w:rsidP="00F60D60">
            <w:pPr>
              <w:pStyle w:val="Default"/>
              <w:rPr>
                <w:rFonts w:asciiTheme="minorHAnsi" w:hAnsiTheme="minorHAnsi"/>
                <w:sz w:val="20"/>
                <w:szCs w:val="20"/>
              </w:rPr>
            </w:pPr>
          </w:p>
          <w:p w14:paraId="72A0427D" w14:textId="77777777" w:rsidR="00C46E43" w:rsidRDefault="00C46E43" w:rsidP="00F60D60">
            <w:pPr>
              <w:pStyle w:val="Default"/>
              <w:rPr>
                <w:rFonts w:asciiTheme="minorHAnsi" w:hAnsiTheme="minorHAnsi"/>
                <w:sz w:val="20"/>
                <w:szCs w:val="20"/>
              </w:rPr>
            </w:pPr>
          </w:p>
          <w:p w14:paraId="45FB9E25" w14:textId="79274573" w:rsidR="00C46E43" w:rsidRPr="00CD7D7A" w:rsidRDefault="00C46E43" w:rsidP="00F60D60">
            <w:pPr>
              <w:pStyle w:val="Default"/>
              <w:rPr>
                <w:rFonts w:asciiTheme="minorHAnsi" w:hAnsiTheme="minorHAnsi"/>
                <w:sz w:val="20"/>
                <w:szCs w:val="20"/>
              </w:rPr>
            </w:pPr>
          </w:p>
        </w:tc>
      </w:tr>
    </w:tbl>
    <w:p w14:paraId="3229E180" w14:textId="77777777" w:rsidR="00C46E43" w:rsidRPr="00CD7D7A" w:rsidRDefault="00C46E43" w:rsidP="00C46E43">
      <w:pPr>
        <w:pStyle w:val="Default"/>
        <w:rPr>
          <w:rFonts w:asciiTheme="minorHAnsi" w:hAnsiTheme="minorHAnsi"/>
          <w:sz w:val="20"/>
          <w:szCs w:val="20"/>
        </w:rPr>
      </w:pPr>
    </w:p>
    <w:tbl>
      <w:tblPr>
        <w:tblStyle w:val="TableGrid"/>
        <w:tblW w:w="0" w:type="auto"/>
        <w:tblLook w:val="04A0" w:firstRow="1" w:lastRow="0" w:firstColumn="1" w:lastColumn="0" w:noHBand="0" w:noVBand="1"/>
      </w:tblPr>
      <w:tblGrid>
        <w:gridCol w:w="3539"/>
        <w:gridCol w:w="5477"/>
      </w:tblGrid>
      <w:tr w:rsidR="00C46E43" w:rsidRPr="00261E3A" w14:paraId="0B271395" w14:textId="77777777" w:rsidTr="00261E3A">
        <w:tc>
          <w:tcPr>
            <w:tcW w:w="9016" w:type="dxa"/>
            <w:gridSpan w:val="2"/>
            <w:shd w:val="clear" w:color="auto" w:fill="DEEAF6" w:themeFill="accent1" w:themeFillTint="33"/>
          </w:tcPr>
          <w:p w14:paraId="5C2ED17A" w14:textId="77777777" w:rsidR="00C46E43" w:rsidRPr="00261E3A" w:rsidRDefault="00C46E43" w:rsidP="00F60D60">
            <w:pPr>
              <w:pStyle w:val="Default"/>
              <w:rPr>
                <w:rFonts w:asciiTheme="minorHAnsi" w:hAnsiTheme="minorHAnsi"/>
                <w:b/>
                <w:bCs/>
                <w:sz w:val="20"/>
                <w:szCs w:val="20"/>
              </w:rPr>
            </w:pPr>
            <w:r w:rsidRPr="00261E3A">
              <w:rPr>
                <w:rFonts w:asciiTheme="minorHAnsi" w:hAnsiTheme="minorHAnsi"/>
                <w:b/>
                <w:bCs/>
                <w:sz w:val="20"/>
                <w:szCs w:val="20"/>
              </w:rPr>
              <w:t>Liabilities</w:t>
            </w:r>
          </w:p>
        </w:tc>
      </w:tr>
      <w:tr w:rsidR="00C46E43" w:rsidRPr="00CD7D7A" w14:paraId="4B02D104" w14:textId="77777777" w:rsidTr="00F60D60">
        <w:tc>
          <w:tcPr>
            <w:tcW w:w="3539" w:type="dxa"/>
          </w:tcPr>
          <w:p w14:paraId="752701EF" w14:textId="09E883F3"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 xml:space="preserve">What is your monthly rent or mortgage </w:t>
            </w:r>
            <w:r w:rsidRPr="00A34AB1">
              <w:rPr>
                <w:rFonts w:asciiTheme="minorHAnsi" w:hAnsiTheme="minorHAnsi"/>
                <w:color w:val="auto"/>
                <w:sz w:val="20"/>
                <w:szCs w:val="20"/>
              </w:rPr>
              <w:t>liability</w:t>
            </w:r>
            <w:r w:rsidRPr="00CD7D7A">
              <w:rPr>
                <w:rFonts w:asciiTheme="minorHAnsi" w:hAnsiTheme="minorHAnsi"/>
                <w:sz w:val="20"/>
                <w:szCs w:val="20"/>
              </w:rPr>
              <w:t>?</w:t>
            </w:r>
          </w:p>
        </w:tc>
        <w:tc>
          <w:tcPr>
            <w:tcW w:w="5477" w:type="dxa"/>
          </w:tcPr>
          <w:p w14:paraId="7482209D" w14:textId="6A3A275C" w:rsidR="00C46E43" w:rsidRDefault="00C46E43" w:rsidP="00F60D60">
            <w:pPr>
              <w:pStyle w:val="Default"/>
              <w:rPr>
                <w:rFonts w:asciiTheme="minorHAnsi" w:hAnsiTheme="minorHAnsi"/>
                <w:sz w:val="20"/>
                <w:szCs w:val="20"/>
              </w:rPr>
            </w:pPr>
          </w:p>
          <w:p w14:paraId="23EFE176" w14:textId="77777777" w:rsidR="00C46E43" w:rsidRDefault="00C46E43" w:rsidP="00F60D60">
            <w:pPr>
              <w:pStyle w:val="Default"/>
              <w:rPr>
                <w:rFonts w:asciiTheme="minorHAnsi" w:hAnsiTheme="minorHAnsi"/>
                <w:sz w:val="20"/>
                <w:szCs w:val="20"/>
              </w:rPr>
            </w:pPr>
          </w:p>
          <w:p w14:paraId="3F2A0B5D" w14:textId="77777777" w:rsidR="00C46E43" w:rsidRPr="00CD7D7A" w:rsidRDefault="00C46E43" w:rsidP="00F60D60">
            <w:pPr>
              <w:pStyle w:val="Default"/>
              <w:rPr>
                <w:rFonts w:asciiTheme="minorHAnsi" w:hAnsiTheme="minorHAnsi"/>
                <w:sz w:val="20"/>
                <w:szCs w:val="20"/>
              </w:rPr>
            </w:pPr>
          </w:p>
        </w:tc>
      </w:tr>
      <w:tr w:rsidR="00C46E43" w:rsidRPr="00CD7D7A" w14:paraId="473B3D6F" w14:textId="77777777" w:rsidTr="00F60D60">
        <w:tc>
          <w:tcPr>
            <w:tcW w:w="3539" w:type="dxa"/>
          </w:tcPr>
          <w:p w14:paraId="46196550"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Do you have any other significant debts? If so, please specify.</w:t>
            </w:r>
          </w:p>
        </w:tc>
        <w:tc>
          <w:tcPr>
            <w:tcW w:w="5477" w:type="dxa"/>
          </w:tcPr>
          <w:p w14:paraId="2ADBB9D6" w14:textId="77777777" w:rsidR="00C46E43" w:rsidRDefault="00C46E43" w:rsidP="00F60D60">
            <w:pPr>
              <w:pStyle w:val="Default"/>
              <w:rPr>
                <w:rFonts w:asciiTheme="minorHAnsi" w:hAnsiTheme="minorHAnsi"/>
                <w:sz w:val="20"/>
                <w:szCs w:val="20"/>
              </w:rPr>
            </w:pPr>
          </w:p>
          <w:p w14:paraId="072B4B70" w14:textId="77777777" w:rsidR="00C46E43" w:rsidRDefault="00C46E43" w:rsidP="00F60D60">
            <w:pPr>
              <w:pStyle w:val="Default"/>
              <w:rPr>
                <w:rFonts w:asciiTheme="minorHAnsi" w:hAnsiTheme="minorHAnsi"/>
                <w:sz w:val="20"/>
                <w:szCs w:val="20"/>
              </w:rPr>
            </w:pPr>
          </w:p>
          <w:p w14:paraId="57508641" w14:textId="4A750AC7" w:rsidR="00C46E43" w:rsidRPr="00CD7D7A" w:rsidRDefault="00C46E43" w:rsidP="00F60D60">
            <w:pPr>
              <w:pStyle w:val="Default"/>
              <w:rPr>
                <w:rFonts w:asciiTheme="minorHAnsi" w:hAnsiTheme="minorHAnsi"/>
                <w:sz w:val="20"/>
                <w:szCs w:val="20"/>
              </w:rPr>
            </w:pPr>
          </w:p>
        </w:tc>
      </w:tr>
      <w:tr w:rsidR="00C46E43" w:rsidRPr="00CD7D7A" w14:paraId="564EB12B" w14:textId="77777777" w:rsidTr="00F60D60">
        <w:tc>
          <w:tcPr>
            <w:tcW w:w="3539" w:type="dxa"/>
          </w:tcPr>
          <w:p w14:paraId="46B0B2A6" w14:textId="73786313"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What are your other major financial commitments or liabilities?</w:t>
            </w:r>
          </w:p>
        </w:tc>
        <w:tc>
          <w:tcPr>
            <w:tcW w:w="5477" w:type="dxa"/>
          </w:tcPr>
          <w:p w14:paraId="62FB1B81" w14:textId="77777777" w:rsidR="00C46E43" w:rsidRDefault="00C46E43" w:rsidP="00F60D60">
            <w:pPr>
              <w:pStyle w:val="Default"/>
              <w:rPr>
                <w:rFonts w:asciiTheme="minorHAnsi" w:hAnsiTheme="minorHAnsi"/>
                <w:sz w:val="20"/>
                <w:szCs w:val="20"/>
              </w:rPr>
            </w:pPr>
          </w:p>
          <w:p w14:paraId="7DC07D2B" w14:textId="77777777" w:rsidR="00C46E43" w:rsidRDefault="00C46E43" w:rsidP="00F60D60">
            <w:pPr>
              <w:pStyle w:val="Default"/>
              <w:rPr>
                <w:rFonts w:asciiTheme="minorHAnsi" w:hAnsiTheme="minorHAnsi"/>
                <w:sz w:val="20"/>
                <w:szCs w:val="20"/>
              </w:rPr>
            </w:pPr>
          </w:p>
          <w:p w14:paraId="03C276A8" w14:textId="565B0AF7" w:rsidR="00C46E43" w:rsidRPr="00CD7D7A" w:rsidRDefault="00C46E43" w:rsidP="00F60D60">
            <w:pPr>
              <w:pStyle w:val="Default"/>
              <w:rPr>
                <w:rFonts w:asciiTheme="minorHAnsi" w:hAnsiTheme="minorHAnsi"/>
                <w:sz w:val="20"/>
                <w:szCs w:val="20"/>
              </w:rPr>
            </w:pPr>
          </w:p>
        </w:tc>
      </w:tr>
    </w:tbl>
    <w:p w14:paraId="23EFA9EC" w14:textId="77777777" w:rsidR="00C46E43" w:rsidRDefault="00C46E43" w:rsidP="00C46E43">
      <w:pPr>
        <w:pStyle w:val="Default"/>
        <w:rPr>
          <w:rFonts w:asciiTheme="minorHAnsi" w:hAnsiTheme="minorHAnsi"/>
          <w:sz w:val="20"/>
          <w:szCs w:val="20"/>
        </w:rPr>
      </w:pPr>
    </w:p>
    <w:p w14:paraId="3BFFC3B3" w14:textId="501AD700" w:rsidR="00261E3A" w:rsidRDefault="00261E3A" w:rsidP="00261E3A">
      <w:pPr>
        <w:pStyle w:val="Default"/>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Other sources of assistance</w:t>
      </w:r>
    </w:p>
    <w:p w14:paraId="5E037BFF" w14:textId="77777777" w:rsidR="00261E3A" w:rsidRDefault="00261E3A" w:rsidP="00261E3A">
      <w:pPr>
        <w:pStyle w:val="Default"/>
        <w:rPr>
          <w:rFonts w:asciiTheme="majorHAnsi" w:eastAsiaTheme="majorEastAsia" w:hAnsiTheme="majorHAnsi" w:cstheme="majorBidi"/>
          <w:color w:val="2E74B5" w:themeColor="accent1" w:themeShade="BF"/>
          <w:sz w:val="26"/>
          <w:szCs w:val="26"/>
        </w:rPr>
      </w:pPr>
    </w:p>
    <w:p w14:paraId="46B8DAE6" w14:textId="77777777" w:rsidR="00261E3A" w:rsidRPr="00AB030A" w:rsidRDefault="00261E3A" w:rsidP="00261E3A">
      <w:pPr>
        <w:pStyle w:val="Default"/>
        <w:rPr>
          <w:rFonts w:ascii="Source Sans Pro" w:hAnsi="Source Sans Pro" w:cstheme="minorBidi"/>
          <w:sz w:val="26"/>
          <w:szCs w:val="26"/>
          <w:shd w:val="clear" w:color="auto" w:fill="FFFFFF"/>
        </w:rPr>
      </w:pPr>
      <w:r w:rsidRPr="00912DA6">
        <w:rPr>
          <w:rFonts w:ascii="Source Sans Pro" w:hAnsi="Source Sans Pro" w:cstheme="minorBidi"/>
          <w:b/>
          <w:bCs/>
          <w:sz w:val="26"/>
          <w:szCs w:val="26"/>
          <w:shd w:val="clear" w:color="auto" w:fill="FFFFFF"/>
        </w:rPr>
        <w:t>Please note</w:t>
      </w:r>
      <w:r w:rsidRPr="00AB030A">
        <w:rPr>
          <w:rFonts w:ascii="Source Sans Pro" w:hAnsi="Source Sans Pro" w:cstheme="minorBidi"/>
          <w:sz w:val="26"/>
          <w:szCs w:val="26"/>
          <w:shd w:val="clear" w:color="auto" w:fill="FFFFFF"/>
        </w:rPr>
        <w:t xml:space="preserve">: To properly assess ‘necessitous and deserving cases’ we need to understand whether alternative sources of support are reasonably available, such as claims on insurance funds, hardship relief from financial institutions, available credit facilities, or gifts or loans from family. </w:t>
      </w:r>
    </w:p>
    <w:p w14:paraId="1857C96D" w14:textId="77777777" w:rsidR="00261E3A" w:rsidRDefault="00261E3A" w:rsidP="00C46E43">
      <w:pPr>
        <w:pStyle w:val="Default"/>
        <w:rPr>
          <w:rFonts w:asciiTheme="minorHAnsi" w:hAnsiTheme="minorHAnsi"/>
          <w:sz w:val="20"/>
          <w:szCs w:val="20"/>
        </w:rPr>
      </w:pPr>
    </w:p>
    <w:p w14:paraId="27607F48" w14:textId="77777777" w:rsidR="00261E3A" w:rsidRPr="00CD7D7A" w:rsidRDefault="00261E3A" w:rsidP="00C46E43">
      <w:pPr>
        <w:pStyle w:val="Default"/>
        <w:rPr>
          <w:rFonts w:asciiTheme="minorHAnsi" w:hAnsiTheme="minorHAnsi"/>
          <w:sz w:val="20"/>
          <w:szCs w:val="20"/>
        </w:rPr>
      </w:pPr>
    </w:p>
    <w:tbl>
      <w:tblPr>
        <w:tblStyle w:val="TableGrid"/>
        <w:tblW w:w="0" w:type="auto"/>
        <w:tblLook w:val="04A0" w:firstRow="1" w:lastRow="0" w:firstColumn="1" w:lastColumn="0" w:noHBand="0" w:noVBand="1"/>
      </w:tblPr>
      <w:tblGrid>
        <w:gridCol w:w="3539"/>
        <w:gridCol w:w="5477"/>
      </w:tblGrid>
      <w:tr w:rsidR="00C46E43" w:rsidRPr="00261E3A" w14:paraId="5CA2C00C" w14:textId="77777777" w:rsidTr="00261E3A">
        <w:tc>
          <w:tcPr>
            <w:tcW w:w="9016" w:type="dxa"/>
            <w:gridSpan w:val="2"/>
            <w:shd w:val="clear" w:color="auto" w:fill="DEEAF6" w:themeFill="accent1" w:themeFillTint="33"/>
          </w:tcPr>
          <w:p w14:paraId="3C567A68" w14:textId="77777777" w:rsidR="00C46E43" w:rsidRPr="00261E3A" w:rsidRDefault="00C46E43" w:rsidP="00F60D60">
            <w:pPr>
              <w:pStyle w:val="Default"/>
              <w:rPr>
                <w:rFonts w:asciiTheme="minorHAnsi" w:hAnsiTheme="minorHAnsi"/>
                <w:b/>
                <w:bCs/>
                <w:sz w:val="20"/>
                <w:szCs w:val="20"/>
              </w:rPr>
            </w:pPr>
            <w:r w:rsidRPr="00261E3A">
              <w:rPr>
                <w:rFonts w:asciiTheme="minorHAnsi" w:hAnsiTheme="minorHAnsi"/>
                <w:b/>
                <w:bCs/>
                <w:sz w:val="20"/>
                <w:szCs w:val="20"/>
              </w:rPr>
              <w:t>Other sources of assistance</w:t>
            </w:r>
          </w:p>
        </w:tc>
      </w:tr>
      <w:tr w:rsidR="00C46E43" w:rsidRPr="00CD7D7A" w14:paraId="1169A773" w14:textId="77777777" w:rsidTr="00F60D60">
        <w:tc>
          <w:tcPr>
            <w:tcW w:w="3539" w:type="dxa"/>
          </w:tcPr>
          <w:p w14:paraId="6AAE6526" w14:textId="52BAF43E"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 xml:space="preserve">Do you hold an insurance policy </w:t>
            </w:r>
            <w:r w:rsidR="00BF6FB1">
              <w:rPr>
                <w:rFonts w:asciiTheme="minorHAnsi" w:hAnsiTheme="minorHAnsi"/>
                <w:sz w:val="20"/>
                <w:szCs w:val="20"/>
              </w:rPr>
              <w:t xml:space="preserve">which </w:t>
            </w:r>
            <w:r w:rsidRPr="00CD7D7A">
              <w:rPr>
                <w:rFonts w:asciiTheme="minorHAnsi" w:hAnsiTheme="minorHAnsi"/>
                <w:sz w:val="20"/>
                <w:szCs w:val="20"/>
              </w:rPr>
              <w:t>may pay benefits in your circumstances? (E</w:t>
            </w:r>
            <w:r w:rsidR="00BF6FB1">
              <w:rPr>
                <w:rFonts w:asciiTheme="minorHAnsi" w:hAnsiTheme="minorHAnsi"/>
                <w:sz w:val="20"/>
                <w:szCs w:val="20"/>
              </w:rPr>
              <w:t>.</w:t>
            </w:r>
            <w:r w:rsidRPr="00CD7D7A">
              <w:rPr>
                <w:rFonts w:asciiTheme="minorHAnsi" w:hAnsiTheme="minorHAnsi"/>
                <w:sz w:val="20"/>
                <w:szCs w:val="20"/>
              </w:rPr>
              <w:t>g. income protection or disability insurance). If so, please specify and set out what steps you have taken to make a claim on the policy, the outcome of any claim, or why you have not made a claim.</w:t>
            </w:r>
          </w:p>
        </w:tc>
        <w:tc>
          <w:tcPr>
            <w:tcW w:w="5477" w:type="dxa"/>
          </w:tcPr>
          <w:p w14:paraId="6F484427" w14:textId="77777777" w:rsidR="00C46E43" w:rsidRDefault="00C46E43" w:rsidP="00F60D60">
            <w:pPr>
              <w:pStyle w:val="Default"/>
              <w:rPr>
                <w:rFonts w:asciiTheme="minorHAnsi" w:hAnsiTheme="minorHAnsi"/>
                <w:sz w:val="20"/>
                <w:szCs w:val="20"/>
              </w:rPr>
            </w:pPr>
          </w:p>
          <w:p w14:paraId="31821B05" w14:textId="77777777" w:rsidR="00C46E43" w:rsidRDefault="00C46E43" w:rsidP="00F60D60">
            <w:pPr>
              <w:pStyle w:val="Default"/>
              <w:rPr>
                <w:rFonts w:asciiTheme="minorHAnsi" w:hAnsiTheme="minorHAnsi"/>
                <w:sz w:val="20"/>
                <w:szCs w:val="20"/>
              </w:rPr>
            </w:pPr>
          </w:p>
          <w:p w14:paraId="01569B16" w14:textId="77777777" w:rsidR="00C46E43" w:rsidRDefault="00C46E43" w:rsidP="00F60D60">
            <w:pPr>
              <w:pStyle w:val="Default"/>
              <w:rPr>
                <w:rFonts w:asciiTheme="minorHAnsi" w:hAnsiTheme="minorHAnsi"/>
                <w:sz w:val="20"/>
                <w:szCs w:val="20"/>
              </w:rPr>
            </w:pPr>
          </w:p>
          <w:p w14:paraId="2F050C2F" w14:textId="77777777" w:rsidR="00C46E43" w:rsidRDefault="00C46E43" w:rsidP="00F60D60">
            <w:pPr>
              <w:pStyle w:val="Default"/>
              <w:rPr>
                <w:rFonts w:asciiTheme="minorHAnsi" w:hAnsiTheme="minorHAnsi"/>
                <w:sz w:val="20"/>
                <w:szCs w:val="20"/>
              </w:rPr>
            </w:pPr>
          </w:p>
          <w:p w14:paraId="7D2E2D06" w14:textId="77777777" w:rsidR="00C46E43" w:rsidRDefault="00C46E43" w:rsidP="00F60D60">
            <w:pPr>
              <w:pStyle w:val="Default"/>
              <w:rPr>
                <w:rFonts w:asciiTheme="minorHAnsi" w:hAnsiTheme="minorHAnsi"/>
                <w:sz w:val="20"/>
                <w:szCs w:val="20"/>
              </w:rPr>
            </w:pPr>
          </w:p>
          <w:p w14:paraId="3F6B4603" w14:textId="6FB13AEB" w:rsidR="00C46E43" w:rsidRPr="00CD7D7A" w:rsidRDefault="00C46E43" w:rsidP="00F60D60">
            <w:pPr>
              <w:pStyle w:val="Default"/>
              <w:rPr>
                <w:rFonts w:asciiTheme="minorHAnsi" w:hAnsiTheme="minorHAnsi"/>
                <w:sz w:val="20"/>
                <w:szCs w:val="20"/>
              </w:rPr>
            </w:pPr>
          </w:p>
        </w:tc>
      </w:tr>
      <w:tr w:rsidR="00C46E43" w:rsidRPr="00CD7D7A" w14:paraId="27F05D88" w14:textId="77777777" w:rsidTr="00F60D60">
        <w:tc>
          <w:tcPr>
            <w:tcW w:w="3539" w:type="dxa"/>
          </w:tcPr>
          <w:p w14:paraId="1D49AFC3" w14:textId="77777777" w:rsidR="00C46E43" w:rsidRPr="00CD7D7A" w:rsidRDefault="00C46E43" w:rsidP="00F60D60">
            <w:pPr>
              <w:pStyle w:val="Default"/>
              <w:rPr>
                <w:rFonts w:asciiTheme="minorHAnsi" w:hAnsiTheme="minorHAnsi"/>
                <w:sz w:val="20"/>
                <w:szCs w:val="20"/>
              </w:rPr>
            </w:pPr>
            <w:r w:rsidRPr="00CD7D7A">
              <w:rPr>
                <w:rFonts w:asciiTheme="minorHAnsi" w:hAnsiTheme="minorHAnsi"/>
                <w:sz w:val="20"/>
                <w:szCs w:val="20"/>
              </w:rPr>
              <w:t>If your hardship results from illness or injury, have you investigated whether you are eligible to claim under a group disability or income protection policy held by your superannuation fund? If so, please provide details. If not, please explain why not.</w:t>
            </w:r>
          </w:p>
        </w:tc>
        <w:tc>
          <w:tcPr>
            <w:tcW w:w="5477" w:type="dxa"/>
          </w:tcPr>
          <w:p w14:paraId="7064FFC3" w14:textId="77777777" w:rsidR="00C46E43" w:rsidRDefault="00C46E43" w:rsidP="00F60D60">
            <w:pPr>
              <w:pStyle w:val="Default"/>
              <w:rPr>
                <w:rFonts w:asciiTheme="minorHAnsi" w:hAnsiTheme="minorHAnsi"/>
                <w:sz w:val="20"/>
                <w:szCs w:val="20"/>
              </w:rPr>
            </w:pPr>
          </w:p>
          <w:p w14:paraId="399FA3E6" w14:textId="77777777" w:rsidR="00C46E43" w:rsidRDefault="00C46E43" w:rsidP="00F60D60">
            <w:pPr>
              <w:pStyle w:val="Default"/>
              <w:rPr>
                <w:rFonts w:asciiTheme="minorHAnsi" w:hAnsiTheme="minorHAnsi"/>
                <w:sz w:val="20"/>
                <w:szCs w:val="20"/>
              </w:rPr>
            </w:pPr>
          </w:p>
          <w:p w14:paraId="389B9561" w14:textId="77777777" w:rsidR="00C46E43" w:rsidRDefault="00C46E43" w:rsidP="00F60D60">
            <w:pPr>
              <w:pStyle w:val="Default"/>
              <w:rPr>
                <w:rFonts w:asciiTheme="minorHAnsi" w:hAnsiTheme="minorHAnsi"/>
                <w:sz w:val="20"/>
                <w:szCs w:val="20"/>
              </w:rPr>
            </w:pPr>
          </w:p>
          <w:p w14:paraId="7FF1B885" w14:textId="77777777" w:rsidR="00C46E43" w:rsidRDefault="00C46E43" w:rsidP="00F60D60">
            <w:pPr>
              <w:pStyle w:val="Default"/>
              <w:rPr>
                <w:rFonts w:asciiTheme="minorHAnsi" w:hAnsiTheme="minorHAnsi"/>
                <w:sz w:val="20"/>
                <w:szCs w:val="20"/>
              </w:rPr>
            </w:pPr>
          </w:p>
          <w:p w14:paraId="092F8389" w14:textId="77777777" w:rsidR="00C46E43" w:rsidRDefault="00C46E43" w:rsidP="00F60D60">
            <w:pPr>
              <w:pStyle w:val="Default"/>
              <w:rPr>
                <w:rFonts w:asciiTheme="minorHAnsi" w:hAnsiTheme="minorHAnsi"/>
                <w:sz w:val="20"/>
                <w:szCs w:val="20"/>
              </w:rPr>
            </w:pPr>
          </w:p>
          <w:p w14:paraId="6BF54C4C" w14:textId="77777777" w:rsidR="00C46E43" w:rsidRDefault="00C46E43" w:rsidP="00F60D60">
            <w:pPr>
              <w:pStyle w:val="Default"/>
              <w:rPr>
                <w:rFonts w:asciiTheme="minorHAnsi" w:hAnsiTheme="minorHAnsi"/>
                <w:sz w:val="20"/>
                <w:szCs w:val="20"/>
              </w:rPr>
            </w:pPr>
          </w:p>
          <w:p w14:paraId="2EE87C2C" w14:textId="7ED5D264" w:rsidR="00C46E43" w:rsidRPr="00CD7D7A" w:rsidRDefault="00C46E43" w:rsidP="00F60D60">
            <w:pPr>
              <w:pStyle w:val="Default"/>
              <w:rPr>
                <w:rFonts w:asciiTheme="minorHAnsi" w:hAnsiTheme="minorHAnsi"/>
                <w:sz w:val="20"/>
                <w:szCs w:val="20"/>
              </w:rPr>
            </w:pPr>
          </w:p>
        </w:tc>
      </w:tr>
      <w:tr w:rsidR="00C46E43" w:rsidRPr="00CD7D7A" w14:paraId="0B9A8155" w14:textId="77777777" w:rsidTr="00F60D60">
        <w:tc>
          <w:tcPr>
            <w:tcW w:w="3539" w:type="dxa"/>
          </w:tcPr>
          <w:p w14:paraId="1E8EF5B6" w14:textId="77777777" w:rsidR="00C46E43" w:rsidRDefault="00C46E43" w:rsidP="003A7914">
            <w:pPr>
              <w:pStyle w:val="Default"/>
              <w:rPr>
                <w:rFonts w:asciiTheme="minorHAnsi" w:hAnsiTheme="minorHAnsi"/>
                <w:sz w:val="20"/>
                <w:szCs w:val="20"/>
              </w:rPr>
            </w:pPr>
            <w:r w:rsidRPr="00CD7D7A">
              <w:rPr>
                <w:rFonts w:asciiTheme="minorHAnsi" w:hAnsiTheme="minorHAnsi"/>
                <w:sz w:val="20"/>
                <w:szCs w:val="20"/>
              </w:rPr>
              <w:t xml:space="preserve">If you are </w:t>
            </w:r>
            <w:proofErr w:type="gramStart"/>
            <w:r w:rsidRPr="00CD7D7A">
              <w:rPr>
                <w:rFonts w:asciiTheme="minorHAnsi" w:hAnsiTheme="minorHAnsi"/>
                <w:sz w:val="20"/>
                <w:szCs w:val="20"/>
              </w:rPr>
              <w:t>experiencing difficulty</w:t>
            </w:r>
            <w:proofErr w:type="gramEnd"/>
            <w:r w:rsidRPr="00CD7D7A">
              <w:rPr>
                <w:rFonts w:asciiTheme="minorHAnsi" w:hAnsiTheme="minorHAnsi"/>
                <w:sz w:val="20"/>
                <w:szCs w:val="20"/>
              </w:rPr>
              <w:t xml:space="preserve"> paying a mortgage or other debt to a credit provider, have you applied for a hardship variation from the lender? If so, please provide details. If not, please explain why not.</w:t>
            </w:r>
          </w:p>
          <w:p w14:paraId="4B40F110" w14:textId="09370387" w:rsidR="000A27F7" w:rsidRPr="00CD7D7A" w:rsidRDefault="000A27F7" w:rsidP="003A7914">
            <w:pPr>
              <w:pStyle w:val="Default"/>
              <w:rPr>
                <w:rFonts w:asciiTheme="minorHAnsi" w:hAnsiTheme="minorHAnsi"/>
                <w:sz w:val="20"/>
                <w:szCs w:val="20"/>
              </w:rPr>
            </w:pPr>
          </w:p>
        </w:tc>
        <w:tc>
          <w:tcPr>
            <w:tcW w:w="5477" w:type="dxa"/>
          </w:tcPr>
          <w:p w14:paraId="156CD7AB" w14:textId="77777777" w:rsidR="00C46E43" w:rsidRPr="00CD7D7A" w:rsidRDefault="00C46E43" w:rsidP="006416BB">
            <w:pPr>
              <w:pStyle w:val="Default"/>
              <w:rPr>
                <w:rFonts w:asciiTheme="minorHAnsi" w:hAnsiTheme="minorHAnsi"/>
                <w:sz w:val="20"/>
                <w:szCs w:val="20"/>
              </w:rPr>
            </w:pPr>
          </w:p>
        </w:tc>
      </w:tr>
      <w:tr w:rsidR="00C46E43" w:rsidRPr="00CD7D7A" w14:paraId="5B84CBCD" w14:textId="77777777" w:rsidTr="00F60D60">
        <w:tc>
          <w:tcPr>
            <w:tcW w:w="3539" w:type="dxa"/>
          </w:tcPr>
          <w:p w14:paraId="2C9A7ADC" w14:textId="173FC712" w:rsidR="000A27F7" w:rsidRPr="00CD7D7A" w:rsidRDefault="00290D3C" w:rsidP="009358C0">
            <w:pPr>
              <w:pStyle w:val="Default"/>
              <w:rPr>
                <w:rFonts w:asciiTheme="minorHAnsi" w:hAnsiTheme="minorHAnsi"/>
                <w:sz w:val="20"/>
                <w:szCs w:val="20"/>
              </w:rPr>
            </w:pPr>
            <w:r>
              <w:rPr>
                <w:rFonts w:asciiTheme="minorHAnsi" w:hAnsiTheme="minorHAnsi"/>
                <w:sz w:val="20"/>
                <w:szCs w:val="20"/>
              </w:rPr>
              <w:t>What steps have you taken to alleviate you</w:t>
            </w:r>
            <w:r w:rsidR="000A27F7">
              <w:rPr>
                <w:rFonts w:asciiTheme="minorHAnsi" w:hAnsiTheme="minorHAnsi"/>
                <w:sz w:val="20"/>
                <w:szCs w:val="20"/>
              </w:rPr>
              <w:t>r</w:t>
            </w:r>
            <w:r>
              <w:rPr>
                <w:rFonts w:asciiTheme="minorHAnsi" w:hAnsiTheme="minorHAnsi"/>
                <w:sz w:val="20"/>
                <w:szCs w:val="20"/>
              </w:rPr>
              <w:t xml:space="preserve"> financial situation, where relevant include </w:t>
            </w:r>
            <w:r w:rsidR="004C2CF4">
              <w:rPr>
                <w:rFonts w:asciiTheme="minorHAnsi" w:hAnsiTheme="minorHAnsi"/>
                <w:sz w:val="20"/>
                <w:szCs w:val="20"/>
              </w:rPr>
              <w:t xml:space="preserve">reference </w:t>
            </w:r>
            <w:r>
              <w:rPr>
                <w:rFonts w:asciiTheme="minorHAnsi" w:hAnsiTheme="minorHAnsi"/>
                <w:sz w:val="20"/>
                <w:szCs w:val="20"/>
              </w:rPr>
              <w:t xml:space="preserve">to </w:t>
            </w:r>
            <w:proofErr w:type="gramStart"/>
            <w:r>
              <w:rPr>
                <w:rFonts w:asciiTheme="minorHAnsi" w:hAnsiTheme="minorHAnsi"/>
                <w:sz w:val="20"/>
                <w:szCs w:val="20"/>
              </w:rPr>
              <w:t xml:space="preserve">government </w:t>
            </w:r>
            <w:r w:rsidR="009A1DB8">
              <w:rPr>
                <w:rStyle w:val="Hyperlink"/>
                <w:rFonts w:asciiTheme="minorHAnsi" w:hAnsiTheme="minorHAnsi"/>
                <w:b/>
                <w:bCs/>
                <w:sz w:val="20"/>
                <w:szCs w:val="20"/>
              </w:rPr>
              <w:t xml:space="preserve"> </w:t>
            </w:r>
            <w:r w:rsidR="009A1DB8">
              <w:rPr>
                <w:rFonts w:asciiTheme="minorHAnsi" w:hAnsiTheme="minorHAnsi"/>
                <w:sz w:val="20"/>
                <w:szCs w:val="20"/>
              </w:rPr>
              <w:t>assistance</w:t>
            </w:r>
            <w:proofErr w:type="gramEnd"/>
            <w:r w:rsidR="004C2CF4">
              <w:rPr>
                <w:rFonts w:asciiTheme="minorHAnsi" w:hAnsiTheme="minorHAnsi"/>
                <w:sz w:val="20"/>
                <w:szCs w:val="20"/>
              </w:rPr>
              <w:t xml:space="preserve"> such as Centrelink benefits</w:t>
            </w:r>
            <w:r>
              <w:rPr>
                <w:rFonts w:asciiTheme="minorHAnsi" w:hAnsiTheme="minorHAnsi"/>
                <w:sz w:val="20"/>
                <w:szCs w:val="20"/>
              </w:rPr>
              <w:t>)</w:t>
            </w:r>
          </w:p>
        </w:tc>
        <w:tc>
          <w:tcPr>
            <w:tcW w:w="5477" w:type="dxa"/>
          </w:tcPr>
          <w:p w14:paraId="3D680B43" w14:textId="77777777" w:rsidR="00C46E43" w:rsidRPr="00CD7D7A" w:rsidRDefault="00C46E43" w:rsidP="00F60D60">
            <w:pPr>
              <w:pStyle w:val="Default"/>
              <w:rPr>
                <w:rFonts w:asciiTheme="minorHAnsi" w:hAnsiTheme="minorHAnsi"/>
                <w:sz w:val="20"/>
                <w:szCs w:val="20"/>
              </w:rPr>
            </w:pPr>
          </w:p>
        </w:tc>
      </w:tr>
    </w:tbl>
    <w:p w14:paraId="108B55BC" w14:textId="77777777" w:rsidR="00C46E43" w:rsidRPr="00D17565" w:rsidRDefault="00C46E43" w:rsidP="00C46E43">
      <w:pPr>
        <w:pStyle w:val="Default"/>
        <w:rPr>
          <w:sz w:val="22"/>
          <w:szCs w:val="22"/>
        </w:rPr>
      </w:pPr>
    </w:p>
    <w:p w14:paraId="33644D0D" w14:textId="77777777" w:rsidR="00912DA6" w:rsidRDefault="00912DA6">
      <w:pPr>
        <w:rPr>
          <w:rFonts w:ascii="Source Sans Pro" w:hAnsi="Source Sans Pro" w:cs="Calibri"/>
          <w:color w:val="000000"/>
          <w:sz w:val="26"/>
          <w:szCs w:val="26"/>
          <w:shd w:val="clear" w:color="auto" w:fill="FFFFFF"/>
        </w:rPr>
      </w:pPr>
      <w:r>
        <w:rPr>
          <w:rFonts w:ascii="Source Sans Pro" w:hAnsi="Source Sans Pro" w:cs="Calibri"/>
          <w:color w:val="000000"/>
          <w:sz w:val="26"/>
          <w:szCs w:val="26"/>
          <w:shd w:val="clear" w:color="auto" w:fill="FFFFFF"/>
        </w:rPr>
        <w:br w:type="page"/>
      </w:r>
    </w:p>
    <w:p w14:paraId="2D78C5AE" w14:textId="77777777" w:rsidR="00912DA6" w:rsidRDefault="00912DA6" w:rsidP="00433448">
      <w:pPr>
        <w:spacing w:line="240" w:lineRule="auto"/>
        <w:rPr>
          <w:rFonts w:ascii="Source Sans Pro" w:hAnsi="Source Sans Pro" w:cs="Calibri"/>
          <w:color w:val="000000"/>
          <w:sz w:val="26"/>
          <w:szCs w:val="26"/>
          <w:shd w:val="clear" w:color="auto" w:fill="FFFFFF"/>
        </w:rPr>
      </w:pPr>
    </w:p>
    <w:p w14:paraId="773C46D7" w14:textId="5308069B" w:rsidR="00912DA6" w:rsidRPr="00D03F30" w:rsidRDefault="00912DA6" w:rsidP="00912DA6">
      <w:pPr>
        <w:pStyle w:val="Heading2"/>
        <w:spacing w:line="240" w:lineRule="auto"/>
        <w:rPr>
          <w:rFonts w:asciiTheme="minorHAnsi" w:hAnsiTheme="minorHAnsi"/>
          <w:b/>
          <w:color w:val="auto"/>
          <w:sz w:val="20"/>
          <w:szCs w:val="20"/>
        </w:rPr>
      </w:pPr>
      <w:r>
        <w:t>Documents</w:t>
      </w:r>
    </w:p>
    <w:p w14:paraId="16207BDB" w14:textId="77777777" w:rsidR="00912DA6" w:rsidRDefault="00912DA6" w:rsidP="00433448">
      <w:pPr>
        <w:spacing w:line="240" w:lineRule="auto"/>
        <w:rPr>
          <w:rFonts w:ascii="Source Sans Pro" w:hAnsi="Source Sans Pro" w:cs="Calibri"/>
          <w:color w:val="000000"/>
          <w:sz w:val="26"/>
          <w:szCs w:val="26"/>
          <w:shd w:val="clear" w:color="auto" w:fill="FFFFFF"/>
        </w:rPr>
      </w:pPr>
    </w:p>
    <w:p w14:paraId="50452C9E" w14:textId="0D4473F0" w:rsidR="00714678" w:rsidRPr="001D1BED" w:rsidRDefault="00290D3C" w:rsidP="00433448">
      <w:pPr>
        <w:spacing w:line="240" w:lineRule="auto"/>
        <w:rPr>
          <w:rFonts w:ascii="Source Sans Pro" w:hAnsi="Source Sans Pro" w:cs="Calibri"/>
          <w:color w:val="000000"/>
          <w:sz w:val="26"/>
          <w:szCs w:val="26"/>
          <w:shd w:val="clear" w:color="auto" w:fill="FFFFFF"/>
        </w:rPr>
      </w:pPr>
      <w:r w:rsidRPr="001D1BED">
        <w:rPr>
          <w:rFonts w:ascii="Source Sans Pro" w:hAnsi="Source Sans Pro" w:cs="Calibri"/>
          <w:color w:val="000000"/>
          <w:sz w:val="26"/>
          <w:szCs w:val="26"/>
          <w:shd w:val="clear" w:color="auto" w:fill="FFFFFF"/>
        </w:rPr>
        <w:t xml:space="preserve">Please </w:t>
      </w:r>
      <w:r w:rsidR="00B57438" w:rsidRPr="001D1BED">
        <w:rPr>
          <w:rFonts w:ascii="Source Sans Pro" w:hAnsi="Source Sans Pro" w:cs="Calibri"/>
          <w:color w:val="000000"/>
          <w:sz w:val="26"/>
          <w:szCs w:val="26"/>
          <w:shd w:val="clear" w:color="auto" w:fill="FFFFFF"/>
        </w:rPr>
        <w:t xml:space="preserve">provide </w:t>
      </w:r>
      <w:r w:rsidRPr="001D1BED">
        <w:rPr>
          <w:rFonts w:ascii="Source Sans Pro" w:hAnsi="Source Sans Pro" w:cs="Calibri"/>
          <w:color w:val="000000"/>
          <w:sz w:val="26"/>
          <w:szCs w:val="26"/>
          <w:shd w:val="clear" w:color="auto" w:fill="FFFFFF"/>
        </w:rPr>
        <w:t xml:space="preserve">the following documents or statements </w:t>
      </w:r>
      <w:r w:rsidR="000A27F7" w:rsidRPr="001D1BED">
        <w:rPr>
          <w:rFonts w:ascii="Source Sans Pro" w:hAnsi="Source Sans Pro" w:cs="Calibri"/>
          <w:color w:val="000000"/>
          <w:sz w:val="26"/>
          <w:szCs w:val="26"/>
          <w:shd w:val="clear" w:color="auto" w:fill="FFFFFF"/>
        </w:rPr>
        <w:t xml:space="preserve">as </w:t>
      </w:r>
      <w:r w:rsidRPr="001D1BED">
        <w:rPr>
          <w:rFonts w:ascii="Source Sans Pro" w:hAnsi="Source Sans Pro" w:cs="Calibri"/>
          <w:color w:val="000000"/>
          <w:sz w:val="26"/>
          <w:szCs w:val="26"/>
          <w:shd w:val="clear" w:color="auto" w:fill="FFFFFF"/>
        </w:rPr>
        <w:t>part of your application</w:t>
      </w:r>
      <w:r w:rsidR="001A5FCB" w:rsidRPr="001D1BED">
        <w:rPr>
          <w:rFonts w:ascii="Source Sans Pro" w:hAnsi="Source Sans Pro" w:cs="Calibri"/>
          <w:color w:val="000000"/>
          <w:sz w:val="26"/>
          <w:szCs w:val="26"/>
          <w:shd w:val="clear" w:color="auto" w:fill="FFFFFF"/>
        </w:rPr>
        <w:t>.</w:t>
      </w:r>
      <w:r w:rsidR="000A27F7" w:rsidRPr="001D1BED">
        <w:rPr>
          <w:rFonts w:ascii="Source Sans Pro" w:hAnsi="Source Sans Pro" w:cs="Calibri"/>
          <w:color w:val="000000"/>
          <w:sz w:val="26"/>
          <w:szCs w:val="26"/>
          <w:shd w:val="clear" w:color="auto" w:fill="FFFFFF"/>
        </w:rPr>
        <w:t xml:space="preserve"> </w:t>
      </w:r>
      <w:r w:rsidR="001A5FCB" w:rsidRPr="001D1BED">
        <w:rPr>
          <w:rFonts w:ascii="Source Sans Pro" w:hAnsi="Source Sans Pro" w:cs="Calibri"/>
          <w:color w:val="000000"/>
          <w:sz w:val="26"/>
          <w:szCs w:val="26"/>
          <w:shd w:val="clear" w:color="auto" w:fill="FFFFFF"/>
        </w:rPr>
        <w:t>I</w:t>
      </w:r>
      <w:r w:rsidR="000A27F7" w:rsidRPr="001D1BED">
        <w:rPr>
          <w:rFonts w:ascii="Source Sans Pro" w:hAnsi="Source Sans Pro" w:cs="Calibri"/>
          <w:color w:val="000000"/>
          <w:sz w:val="26"/>
          <w:szCs w:val="26"/>
          <w:shd w:val="clear" w:color="auto" w:fill="FFFFFF"/>
        </w:rPr>
        <w:t xml:space="preserve">f you are unable to supply </w:t>
      </w:r>
      <w:proofErr w:type="gramStart"/>
      <w:r w:rsidR="000A27F7" w:rsidRPr="001D1BED">
        <w:rPr>
          <w:rFonts w:ascii="Source Sans Pro" w:hAnsi="Source Sans Pro" w:cs="Calibri"/>
          <w:color w:val="000000"/>
          <w:sz w:val="26"/>
          <w:szCs w:val="26"/>
          <w:shd w:val="clear" w:color="auto" w:fill="FFFFFF"/>
        </w:rPr>
        <w:t>all of</w:t>
      </w:r>
      <w:proofErr w:type="gramEnd"/>
      <w:r w:rsidR="000A27F7" w:rsidRPr="001D1BED">
        <w:rPr>
          <w:rFonts w:ascii="Source Sans Pro" w:hAnsi="Source Sans Pro" w:cs="Calibri"/>
          <w:color w:val="000000"/>
          <w:sz w:val="26"/>
          <w:szCs w:val="26"/>
          <w:shd w:val="clear" w:color="auto" w:fill="FFFFFF"/>
        </w:rPr>
        <w:t xml:space="preserve"> these documents</w:t>
      </w:r>
      <w:r w:rsidR="00CA4F69" w:rsidRPr="001D1BED">
        <w:rPr>
          <w:rFonts w:ascii="Source Sans Pro" w:hAnsi="Source Sans Pro" w:cs="Calibri"/>
          <w:color w:val="000000"/>
          <w:sz w:val="26"/>
          <w:szCs w:val="26"/>
          <w:shd w:val="clear" w:color="auto" w:fill="FFFFFF"/>
        </w:rPr>
        <w:t xml:space="preserve"> or they are not applicable to your circumstances</w:t>
      </w:r>
      <w:r w:rsidR="000A27F7" w:rsidRPr="001D1BED">
        <w:rPr>
          <w:rFonts w:ascii="Source Sans Pro" w:hAnsi="Source Sans Pro" w:cs="Calibri"/>
          <w:color w:val="000000"/>
          <w:sz w:val="26"/>
          <w:szCs w:val="26"/>
          <w:shd w:val="clear" w:color="auto" w:fill="FFFFFF"/>
        </w:rPr>
        <w:t>, please supply what you can:</w:t>
      </w:r>
    </w:p>
    <w:p w14:paraId="4262F8BE" w14:textId="78A2B70D" w:rsidR="00290D3C" w:rsidRPr="001D1BED" w:rsidRDefault="00290D3C" w:rsidP="00D17565">
      <w:pPr>
        <w:pStyle w:val="ListParagraph"/>
        <w:numPr>
          <w:ilvl w:val="0"/>
          <w:numId w:val="6"/>
        </w:numPr>
        <w:ind w:left="567" w:hanging="567"/>
        <w:rPr>
          <w:rFonts w:ascii="Source Sans Pro" w:hAnsi="Source Sans Pro" w:cs="Calibri"/>
          <w:color w:val="000000"/>
          <w:sz w:val="26"/>
          <w:szCs w:val="26"/>
          <w:shd w:val="clear" w:color="auto" w:fill="FFFFFF"/>
        </w:rPr>
      </w:pPr>
      <w:r w:rsidRPr="001D1BED">
        <w:rPr>
          <w:rFonts w:ascii="Source Sans Pro" w:hAnsi="Source Sans Pro" w:cs="Calibri"/>
          <w:color w:val="000000"/>
          <w:sz w:val="26"/>
          <w:szCs w:val="26"/>
          <w:shd w:val="clear" w:color="auto" w:fill="FFFFFF"/>
        </w:rPr>
        <w:t>A complete statement of assets and liabilities.</w:t>
      </w:r>
    </w:p>
    <w:p w14:paraId="54D5EA32" w14:textId="06FA192B" w:rsidR="00290D3C" w:rsidRPr="001D1BED" w:rsidRDefault="00290D3C" w:rsidP="00D17565">
      <w:pPr>
        <w:pStyle w:val="ListParagraph"/>
        <w:numPr>
          <w:ilvl w:val="0"/>
          <w:numId w:val="6"/>
        </w:numPr>
        <w:ind w:left="567" w:hanging="567"/>
        <w:rPr>
          <w:rFonts w:ascii="Source Sans Pro" w:hAnsi="Source Sans Pro" w:cs="Calibri"/>
          <w:color w:val="000000"/>
          <w:sz w:val="26"/>
          <w:szCs w:val="26"/>
          <w:shd w:val="clear" w:color="auto" w:fill="FFFFFF"/>
        </w:rPr>
      </w:pPr>
      <w:r w:rsidRPr="001D1BED">
        <w:rPr>
          <w:rFonts w:ascii="Source Sans Pro" w:hAnsi="Source Sans Pro" w:cs="Calibri"/>
          <w:color w:val="000000"/>
          <w:sz w:val="26"/>
          <w:szCs w:val="26"/>
          <w:shd w:val="clear" w:color="auto" w:fill="FFFFFF"/>
        </w:rPr>
        <w:t>Your last 4 BAS statements.</w:t>
      </w:r>
    </w:p>
    <w:p w14:paraId="2D866ED6" w14:textId="0D9D601A" w:rsidR="00290D3C" w:rsidRDefault="00276468" w:rsidP="00D17565">
      <w:pPr>
        <w:pStyle w:val="ListParagraph"/>
        <w:numPr>
          <w:ilvl w:val="0"/>
          <w:numId w:val="6"/>
        </w:numPr>
        <w:ind w:left="567" w:hanging="567"/>
        <w:rPr>
          <w:rFonts w:ascii="Source Sans Pro" w:hAnsi="Source Sans Pro" w:cs="Calibri"/>
          <w:color w:val="000000"/>
          <w:sz w:val="26"/>
          <w:szCs w:val="26"/>
          <w:shd w:val="clear" w:color="auto" w:fill="FFFFFF"/>
        </w:rPr>
      </w:pPr>
      <w:r>
        <w:rPr>
          <w:rFonts w:ascii="Source Sans Pro" w:hAnsi="Source Sans Pro" w:cs="Calibri"/>
          <w:color w:val="000000"/>
          <w:sz w:val="26"/>
          <w:szCs w:val="26"/>
          <w:shd w:val="clear" w:color="auto" w:fill="FFFFFF"/>
        </w:rPr>
        <w:t xml:space="preserve">A description of </w:t>
      </w:r>
      <w:r w:rsidR="00290D3C" w:rsidRPr="001D1BED">
        <w:rPr>
          <w:rFonts w:ascii="Source Sans Pro" w:hAnsi="Source Sans Pro" w:cs="Calibri"/>
          <w:color w:val="000000"/>
          <w:sz w:val="26"/>
          <w:szCs w:val="26"/>
          <w:shd w:val="clear" w:color="auto" w:fill="FFFFFF"/>
        </w:rPr>
        <w:t>any relevant medical condition sought to be relied upon</w:t>
      </w:r>
      <w:r>
        <w:rPr>
          <w:rFonts w:ascii="Source Sans Pro" w:hAnsi="Source Sans Pro" w:cs="Calibri"/>
          <w:color w:val="000000"/>
          <w:sz w:val="26"/>
          <w:szCs w:val="26"/>
          <w:shd w:val="clear" w:color="auto" w:fill="FFFFFF"/>
        </w:rPr>
        <w:t>, including any medical report if available</w:t>
      </w:r>
      <w:r w:rsidR="00290D3C" w:rsidRPr="001D1BED">
        <w:rPr>
          <w:rFonts w:ascii="Source Sans Pro" w:hAnsi="Source Sans Pro" w:cs="Calibri"/>
          <w:color w:val="000000"/>
          <w:sz w:val="26"/>
          <w:szCs w:val="26"/>
          <w:shd w:val="clear" w:color="auto" w:fill="FFFFFF"/>
        </w:rPr>
        <w:t>.</w:t>
      </w:r>
    </w:p>
    <w:p w14:paraId="5C4DA943" w14:textId="77777777" w:rsidR="00912DA6" w:rsidRDefault="00912DA6" w:rsidP="00912DA6">
      <w:pPr>
        <w:rPr>
          <w:rFonts w:ascii="Source Sans Pro" w:hAnsi="Source Sans Pro" w:cs="Calibri"/>
          <w:color w:val="000000"/>
          <w:sz w:val="26"/>
          <w:szCs w:val="26"/>
          <w:shd w:val="clear" w:color="auto" w:fill="FFFFFF"/>
        </w:rPr>
      </w:pPr>
    </w:p>
    <w:p w14:paraId="58A7F119" w14:textId="6AF0E533" w:rsidR="00912DA6" w:rsidRPr="00D03F30" w:rsidRDefault="00912DA6" w:rsidP="00912DA6">
      <w:pPr>
        <w:pStyle w:val="Heading2"/>
        <w:spacing w:line="240" w:lineRule="auto"/>
        <w:rPr>
          <w:rFonts w:asciiTheme="minorHAnsi" w:hAnsiTheme="minorHAnsi"/>
          <w:b/>
          <w:color w:val="auto"/>
          <w:sz w:val="20"/>
          <w:szCs w:val="20"/>
        </w:rPr>
      </w:pPr>
      <w:r>
        <w:t xml:space="preserve">Declaration </w:t>
      </w:r>
    </w:p>
    <w:p w14:paraId="3E45F805" w14:textId="77777777" w:rsidR="00912DA6" w:rsidRDefault="00912DA6" w:rsidP="00912DA6">
      <w:pPr>
        <w:rPr>
          <w:rFonts w:ascii="Source Sans Pro" w:hAnsi="Source Sans Pro" w:cs="Calibri"/>
          <w:color w:val="000000"/>
          <w:sz w:val="26"/>
          <w:szCs w:val="26"/>
          <w:shd w:val="clear" w:color="auto" w:fill="FFFFFF"/>
        </w:rPr>
      </w:pPr>
    </w:p>
    <w:p w14:paraId="66EA6ED8" w14:textId="77777777" w:rsidR="00912DA6" w:rsidRDefault="00912DA6" w:rsidP="00912DA6">
      <w:pPr>
        <w:spacing w:line="240" w:lineRule="auto"/>
        <w:rPr>
          <w:rFonts w:ascii="Source Sans Pro" w:hAnsi="Source Sans Pro" w:cs="Calibri"/>
          <w:color w:val="000000"/>
          <w:sz w:val="26"/>
          <w:szCs w:val="26"/>
          <w:shd w:val="clear" w:color="auto" w:fill="FFFFFF"/>
        </w:rPr>
      </w:pPr>
      <w:r>
        <w:rPr>
          <w:rFonts w:ascii="Source Sans Pro" w:hAnsi="Source Sans Pro" w:cs="Calibri"/>
          <w:color w:val="000000"/>
          <w:sz w:val="26"/>
          <w:szCs w:val="26"/>
          <w:shd w:val="clear" w:color="auto" w:fill="FFFFFF"/>
        </w:rPr>
        <w:t>I, ……………………………………………………………………………………………...</w:t>
      </w:r>
    </w:p>
    <w:p w14:paraId="4AAB4828" w14:textId="77777777" w:rsidR="00912DA6" w:rsidRPr="00912DA6" w:rsidRDefault="00912DA6" w:rsidP="00912DA6">
      <w:pPr>
        <w:rPr>
          <w:rFonts w:ascii="Source Sans Pro" w:hAnsi="Source Sans Pro" w:cs="Calibri"/>
          <w:color w:val="000000"/>
          <w:sz w:val="26"/>
          <w:szCs w:val="26"/>
          <w:shd w:val="clear" w:color="auto" w:fill="FFFFFF"/>
        </w:rPr>
      </w:pPr>
      <w:r w:rsidRPr="00912DA6">
        <w:rPr>
          <w:rFonts w:ascii="Source Sans Pro" w:hAnsi="Source Sans Pro" w:cs="Calibri"/>
          <w:color w:val="000000"/>
          <w:sz w:val="26"/>
          <w:szCs w:val="26"/>
          <w:shd w:val="clear" w:color="auto" w:fill="FFFFFF"/>
        </w:rPr>
        <w:t>declar</w:t>
      </w:r>
      <w:r>
        <w:rPr>
          <w:rFonts w:ascii="Source Sans Pro" w:hAnsi="Source Sans Pro" w:cs="Calibri"/>
          <w:color w:val="000000"/>
          <w:sz w:val="26"/>
          <w:szCs w:val="26"/>
          <w:shd w:val="clear" w:color="auto" w:fill="FFFFFF"/>
        </w:rPr>
        <w:t>e</w:t>
      </w:r>
      <w:r w:rsidRPr="00912DA6">
        <w:rPr>
          <w:rFonts w:ascii="Source Sans Pro" w:hAnsi="Source Sans Pro" w:cs="Calibri"/>
          <w:color w:val="000000"/>
          <w:sz w:val="26"/>
          <w:szCs w:val="26"/>
          <w:shd w:val="clear" w:color="auto" w:fill="FFFFFF"/>
        </w:rPr>
        <w:t xml:space="preserve"> that the contents of th</w:t>
      </w:r>
      <w:r>
        <w:rPr>
          <w:rFonts w:ascii="Source Sans Pro" w:hAnsi="Source Sans Pro" w:cs="Calibri"/>
          <w:color w:val="000000"/>
          <w:sz w:val="26"/>
          <w:szCs w:val="26"/>
          <w:shd w:val="clear" w:color="auto" w:fill="FFFFFF"/>
        </w:rPr>
        <w:t>is</w:t>
      </w:r>
      <w:r w:rsidRPr="00912DA6">
        <w:rPr>
          <w:rFonts w:ascii="Source Sans Pro" w:hAnsi="Source Sans Pro" w:cs="Calibri"/>
          <w:color w:val="000000"/>
          <w:sz w:val="26"/>
          <w:szCs w:val="26"/>
          <w:shd w:val="clear" w:color="auto" w:fill="FFFFFF"/>
        </w:rPr>
        <w:t xml:space="preserve"> Application are true and complete to the best of </w:t>
      </w:r>
      <w:r>
        <w:rPr>
          <w:rFonts w:ascii="Source Sans Pro" w:hAnsi="Source Sans Pro" w:cs="Calibri"/>
          <w:color w:val="000000"/>
          <w:sz w:val="26"/>
          <w:szCs w:val="26"/>
          <w:shd w:val="clear" w:color="auto" w:fill="FFFFFF"/>
        </w:rPr>
        <w:t xml:space="preserve">my </w:t>
      </w:r>
      <w:r w:rsidRPr="00912DA6">
        <w:rPr>
          <w:rFonts w:ascii="Source Sans Pro" w:hAnsi="Source Sans Pro" w:cs="Calibri"/>
          <w:color w:val="000000"/>
          <w:sz w:val="26"/>
          <w:szCs w:val="26"/>
          <w:shd w:val="clear" w:color="auto" w:fill="FFFFFF"/>
        </w:rPr>
        <w:t>knowledge.</w:t>
      </w:r>
    </w:p>
    <w:p w14:paraId="7AB6E78A" w14:textId="39F0D3CE" w:rsidR="00972A1B" w:rsidRDefault="00972A1B" w:rsidP="00912DA6">
      <w:pPr>
        <w:spacing w:line="240" w:lineRule="auto"/>
        <w:rPr>
          <w:rFonts w:ascii="Source Sans Pro" w:hAnsi="Source Sans Pro" w:cs="Calibri"/>
          <w:color w:val="000000"/>
          <w:sz w:val="26"/>
          <w:szCs w:val="26"/>
          <w:shd w:val="clear" w:color="auto" w:fill="FFFFFF"/>
        </w:rPr>
      </w:pPr>
      <w:r>
        <w:rPr>
          <w:rFonts w:ascii="Source Sans Pro" w:hAnsi="Source Sans Pro" w:cs="Calibri"/>
          <w:color w:val="000000"/>
          <w:sz w:val="26"/>
          <w:szCs w:val="26"/>
          <w:shd w:val="clear" w:color="auto" w:fill="FFFFFF"/>
        </w:rPr>
        <w:t>Signed:  ……………………………………………………………………………………………….</w:t>
      </w:r>
    </w:p>
    <w:p w14:paraId="27FC11C1" w14:textId="55DD888D" w:rsidR="00912DA6" w:rsidRDefault="00912DA6" w:rsidP="00912DA6">
      <w:pPr>
        <w:spacing w:line="240" w:lineRule="auto"/>
        <w:rPr>
          <w:rFonts w:ascii="Source Sans Pro" w:hAnsi="Source Sans Pro" w:cs="Calibri"/>
          <w:color w:val="000000"/>
          <w:sz w:val="26"/>
          <w:szCs w:val="26"/>
          <w:shd w:val="clear" w:color="auto" w:fill="FFFFFF"/>
        </w:rPr>
      </w:pPr>
      <w:r>
        <w:rPr>
          <w:rFonts w:ascii="Source Sans Pro" w:hAnsi="Source Sans Pro" w:cs="Calibri"/>
          <w:color w:val="000000"/>
          <w:sz w:val="26"/>
          <w:szCs w:val="26"/>
          <w:shd w:val="clear" w:color="auto" w:fill="FFFFFF"/>
        </w:rPr>
        <w:t>Date:</w:t>
      </w:r>
    </w:p>
    <w:p w14:paraId="09F3BEC6" w14:textId="77777777" w:rsidR="00912DA6" w:rsidRPr="00912DA6" w:rsidRDefault="00912DA6" w:rsidP="00912DA6">
      <w:pPr>
        <w:rPr>
          <w:rFonts w:ascii="Source Sans Pro" w:hAnsi="Source Sans Pro" w:cs="Calibri"/>
          <w:color w:val="000000"/>
          <w:sz w:val="26"/>
          <w:szCs w:val="26"/>
          <w:shd w:val="clear" w:color="auto" w:fill="FFFFFF"/>
        </w:rPr>
      </w:pPr>
    </w:p>
    <w:sectPr w:rsidR="00912DA6" w:rsidRPr="00912DA6" w:rsidSect="00143A4A">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B4C5" w14:textId="77777777" w:rsidR="00F722CC" w:rsidRDefault="00F722CC" w:rsidP="003759FF">
      <w:pPr>
        <w:spacing w:after="0" w:line="240" w:lineRule="auto"/>
      </w:pPr>
      <w:r>
        <w:separator/>
      </w:r>
    </w:p>
  </w:endnote>
  <w:endnote w:type="continuationSeparator" w:id="0">
    <w:p w14:paraId="6F6529D1" w14:textId="77777777" w:rsidR="00F722CC" w:rsidRDefault="00F722CC" w:rsidP="0037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1153" w14:textId="77777777" w:rsidR="00F722CC" w:rsidRDefault="00F722CC" w:rsidP="003759FF">
      <w:pPr>
        <w:spacing w:after="0" w:line="240" w:lineRule="auto"/>
      </w:pPr>
      <w:r>
        <w:separator/>
      </w:r>
    </w:p>
  </w:footnote>
  <w:footnote w:type="continuationSeparator" w:id="0">
    <w:p w14:paraId="208B84CE" w14:textId="77777777" w:rsidR="00F722CC" w:rsidRDefault="00F722CC" w:rsidP="0037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E0BE" w14:textId="0B6EDD00" w:rsidR="00D6438E" w:rsidRDefault="00D6438E">
    <w:pPr>
      <w:pStyle w:val="Header"/>
    </w:pPr>
  </w:p>
  <w:p w14:paraId="43DF3DF9" w14:textId="77777777" w:rsidR="00143A4A" w:rsidRDefault="00143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5A93" w14:textId="45570D7C" w:rsidR="00143A4A" w:rsidRDefault="00143A4A" w:rsidP="00143A4A">
    <w:pPr>
      <w:pStyle w:val="Header"/>
      <w:tabs>
        <w:tab w:val="clear" w:pos="4513"/>
        <w:tab w:val="clear" w:pos="9026"/>
        <w:tab w:val="left" w:pos="2310"/>
      </w:tabs>
    </w:pPr>
    <w:r w:rsidRPr="00143A4A">
      <w:rPr>
        <w:noProof/>
      </w:rPr>
      <w:drawing>
        <wp:inline distT="0" distB="0" distL="0" distR="0" wp14:anchorId="0A5CC526" wp14:editId="2403EAE5">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tab/>
    </w:r>
  </w:p>
  <w:p w14:paraId="0AB1AC31" w14:textId="77777777" w:rsidR="00143A4A" w:rsidRDefault="00143A4A" w:rsidP="00143A4A">
    <w:pPr>
      <w:pStyle w:val="Header"/>
      <w:tabs>
        <w:tab w:val="clear" w:pos="4513"/>
        <w:tab w:val="clear" w:pos="9026"/>
        <w:tab w:val="left" w:pos="23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C36"/>
    <w:multiLevelType w:val="hybridMultilevel"/>
    <w:tmpl w:val="EEAA9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814BA5"/>
    <w:multiLevelType w:val="hybridMultilevel"/>
    <w:tmpl w:val="7BE8E274"/>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 w15:restartNumberingAfterBreak="0">
    <w:nsid w:val="515907FC"/>
    <w:multiLevelType w:val="hybridMultilevel"/>
    <w:tmpl w:val="20C2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2E6491"/>
    <w:multiLevelType w:val="multilevel"/>
    <w:tmpl w:val="9292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A2A16"/>
    <w:multiLevelType w:val="hybridMultilevel"/>
    <w:tmpl w:val="7832B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F12C0B"/>
    <w:multiLevelType w:val="hybridMultilevel"/>
    <w:tmpl w:val="4DFAD8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3785930">
    <w:abstractNumId w:val="3"/>
  </w:num>
  <w:num w:numId="2" w16cid:durableId="426730775">
    <w:abstractNumId w:val="1"/>
  </w:num>
  <w:num w:numId="3" w16cid:durableId="557520020">
    <w:abstractNumId w:val="4"/>
  </w:num>
  <w:num w:numId="4" w16cid:durableId="419370008">
    <w:abstractNumId w:val="2"/>
  </w:num>
  <w:num w:numId="5" w16cid:durableId="981617527">
    <w:abstractNumId w:val="0"/>
  </w:num>
  <w:num w:numId="6" w16cid:durableId="487550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3437-4375-5822 v5"/>
  </w:docVars>
  <w:rsids>
    <w:rsidRoot w:val="00714678"/>
    <w:rsid w:val="000513CE"/>
    <w:rsid w:val="000665A2"/>
    <w:rsid w:val="00073A1D"/>
    <w:rsid w:val="00077D7C"/>
    <w:rsid w:val="00084C1B"/>
    <w:rsid w:val="000A27F7"/>
    <w:rsid w:val="000C7E90"/>
    <w:rsid w:val="000F3116"/>
    <w:rsid w:val="001046A5"/>
    <w:rsid w:val="00121745"/>
    <w:rsid w:val="00143A4A"/>
    <w:rsid w:val="00146778"/>
    <w:rsid w:val="00151EDE"/>
    <w:rsid w:val="001A5FCB"/>
    <w:rsid w:val="001B6E63"/>
    <w:rsid w:val="001B6FFF"/>
    <w:rsid w:val="001C50F4"/>
    <w:rsid w:val="001D1BED"/>
    <w:rsid w:val="001D4E3A"/>
    <w:rsid w:val="0023564F"/>
    <w:rsid w:val="00237289"/>
    <w:rsid w:val="00257AE7"/>
    <w:rsid w:val="00261E3A"/>
    <w:rsid w:val="00276468"/>
    <w:rsid w:val="00281601"/>
    <w:rsid w:val="00290D3C"/>
    <w:rsid w:val="00303B79"/>
    <w:rsid w:val="0033484D"/>
    <w:rsid w:val="003759FF"/>
    <w:rsid w:val="003A1A70"/>
    <w:rsid w:val="003A62CE"/>
    <w:rsid w:val="003A7914"/>
    <w:rsid w:val="003F1E78"/>
    <w:rsid w:val="00404170"/>
    <w:rsid w:val="00416578"/>
    <w:rsid w:val="00433448"/>
    <w:rsid w:val="00437F06"/>
    <w:rsid w:val="004622FC"/>
    <w:rsid w:val="00462463"/>
    <w:rsid w:val="004C2CF4"/>
    <w:rsid w:val="0051514C"/>
    <w:rsid w:val="005228FC"/>
    <w:rsid w:val="00557597"/>
    <w:rsid w:val="00595CDF"/>
    <w:rsid w:val="005E3F04"/>
    <w:rsid w:val="005F6834"/>
    <w:rsid w:val="006009EF"/>
    <w:rsid w:val="006036B5"/>
    <w:rsid w:val="00610BCE"/>
    <w:rsid w:val="00613B13"/>
    <w:rsid w:val="00620E7D"/>
    <w:rsid w:val="006416BB"/>
    <w:rsid w:val="00646CE0"/>
    <w:rsid w:val="00652B18"/>
    <w:rsid w:val="006707D4"/>
    <w:rsid w:val="006901B8"/>
    <w:rsid w:val="0069412C"/>
    <w:rsid w:val="006A7950"/>
    <w:rsid w:val="006E637B"/>
    <w:rsid w:val="00714678"/>
    <w:rsid w:val="00746506"/>
    <w:rsid w:val="007654BD"/>
    <w:rsid w:val="00770558"/>
    <w:rsid w:val="007B06A8"/>
    <w:rsid w:val="00804815"/>
    <w:rsid w:val="00810BE0"/>
    <w:rsid w:val="00896854"/>
    <w:rsid w:val="008B2CA0"/>
    <w:rsid w:val="008D36FE"/>
    <w:rsid w:val="00905E19"/>
    <w:rsid w:val="00912DA6"/>
    <w:rsid w:val="00922B0D"/>
    <w:rsid w:val="009358C0"/>
    <w:rsid w:val="009371AB"/>
    <w:rsid w:val="00941F75"/>
    <w:rsid w:val="00942A4E"/>
    <w:rsid w:val="00961534"/>
    <w:rsid w:val="00961926"/>
    <w:rsid w:val="00972A1B"/>
    <w:rsid w:val="009A1DB8"/>
    <w:rsid w:val="009A5997"/>
    <w:rsid w:val="009B00B3"/>
    <w:rsid w:val="009C6966"/>
    <w:rsid w:val="009F3A72"/>
    <w:rsid w:val="009F6AFE"/>
    <w:rsid w:val="009F6F7F"/>
    <w:rsid w:val="00A10212"/>
    <w:rsid w:val="00A1229E"/>
    <w:rsid w:val="00A167D8"/>
    <w:rsid w:val="00A34AB1"/>
    <w:rsid w:val="00A43E8B"/>
    <w:rsid w:val="00A5578C"/>
    <w:rsid w:val="00A63721"/>
    <w:rsid w:val="00A7275A"/>
    <w:rsid w:val="00A8286B"/>
    <w:rsid w:val="00A90DE0"/>
    <w:rsid w:val="00AA6824"/>
    <w:rsid w:val="00AB030A"/>
    <w:rsid w:val="00AB196D"/>
    <w:rsid w:val="00B21D69"/>
    <w:rsid w:val="00B44F8A"/>
    <w:rsid w:val="00B57438"/>
    <w:rsid w:val="00B70E58"/>
    <w:rsid w:val="00B71E2C"/>
    <w:rsid w:val="00B84C9C"/>
    <w:rsid w:val="00B956AF"/>
    <w:rsid w:val="00BC09D8"/>
    <w:rsid w:val="00BC34A3"/>
    <w:rsid w:val="00BF6FB1"/>
    <w:rsid w:val="00BF79A1"/>
    <w:rsid w:val="00C12D29"/>
    <w:rsid w:val="00C26AA4"/>
    <w:rsid w:val="00C46E43"/>
    <w:rsid w:val="00C46F6E"/>
    <w:rsid w:val="00C545AF"/>
    <w:rsid w:val="00C56EE1"/>
    <w:rsid w:val="00C75AB5"/>
    <w:rsid w:val="00C80348"/>
    <w:rsid w:val="00CA46D3"/>
    <w:rsid w:val="00CA4F69"/>
    <w:rsid w:val="00CA5075"/>
    <w:rsid w:val="00CB043F"/>
    <w:rsid w:val="00D03F30"/>
    <w:rsid w:val="00D17565"/>
    <w:rsid w:val="00D22C78"/>
    <w:rsid w:val="00D27ECF"/>
    <w:rsid w:val="00D34C00"/>
    <w:rsid w:val="00D54A48"/>
    <w:rsid w:val="00D63DDB"/>
    <w:rsid w:val="00D6438E"/>
    <w:rsid w:val="00D93DAF"/>
    <w:rsid w:val="00D9750C"/>
    <w:rsid w:val="00DC53BD"/>
    <w:rsid w:val="00DD46E4"/>
    <w:rsid w:val="00DF0C5E"/>
    <w:rsid w:val="00E11AD5"/>
    <w:rsid w:val="00E12321"/>
    <w:rsid w:val="00E16EFB"/>
    <w:rsid w:val="00E30F28"/>
    <w:rsid w:val="00E82FA5"/>
    <w:rsid w:val="00EA743F"/>
    <w:rsid w:val="00EB4DD0"/>
    <w:rsid w:val="00EC243D"/>
    <w:rsid w:val="00EE56BE"/>
    <w:rsid w:val="00EE586E"/>
    <w:rsid w:val="00F13862"/>
    <w:rsid w:val="00F56348"/>
    <w:rsid w:val="00F722CC"/>
    <w:rsid w:val="00F86D06"/>
    <w:rsid w:val="00FC648F"/>
    <w:rsid w:val="00FE5F52"/>
    <w:rsid w:val="00FF3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C0B3"/>
  <w15:chartTrackingRefBased/>
  <w15:docId w15:val="{A2F4DADA-BE88-408C-A0DC-5E8266E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CDF"/>
  </w:style>
  <w:style w:type="paragraph" w:styleId="Heading1">
    <w:name w:val="heading 1"/>
    <w:basedOn w:val="Normal"/>
    <w:next w:val="Normal"/>
    <w:link w:val="Heading1Char"/>
    <w:uiPriority w:val="9"/>
    <w:qFormat/>
    <w:rsid w:val="004334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34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34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6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14678"/>
    <w:rPr>
      <w:b/>
      <w:bCs/>
    </w:rPr>
  </w:style>
  <w:style w:type="paragraph" w:customStyle="1" w:styleId="Default">
    <w:name w:val="Default"/>
    <w:rsid w:val="00610BC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759FF"/>
    <w:rPr>
      <w:color w:val="0563C1" w:themeColor="hyperlink"/>
      <w:u w:val="single"/>
    </w:rPr>
  </w:style>
  <w:style w:type="paragraph" w:styleId="Header">
    <w:name w:val="header"/>
    <w:basedOn w:val="Normal"/>
    <w:link w:val="HeaderChar"/>
    <w:uiPriority w:val="99"/>
    <w:unhideWhenUsed/>
    <w:rsid w:val="00375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9FF"/>
  </w:style>
  <w:style w:type="paragraph" w:styleId="Footer">
    <w:name w:val="footer"/>
    <w:basedOn w:val="Normal"/>
    <w:link w:val="FooterChar"/>
    <w:uiPriority w:val="99"/>
    <w:unhideWhenUsed/>
    <w:rsid w:val="0037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9FF"/>
  </w:style>
  <w:style w:type="character" w:customStyle="1" w:styleId="Heading1Char">
    <w:name w:val="Heading 1 Char"/>
    <w:basedOn w:val="DefaultParagraphFont"/>
    <w:link w:val="Heading1"/>
    <w:uiPriority w:val="9"/>
    <w:rsid w:val="004334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34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344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F6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F7F"/>
    <w:rPr>
      <w:rFonts w:ascii="Segoe UI" w:hAnsi="Segoe UI" w:cs="Segoe UI"/>
      <w:sz w:val="18"/>
      <w:szCs w:val="18"/>
    </w:rPr>
  </w:style>
  <w:style w:type="table" w:styleId="TableGrid">
    <w:name w:val="Table Grid"/>
    <w:basedOn w:val="TableNormal"/>
    <w:uiPriority w:val="39"/>
    <w:rsid w:val="00C4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6E63"/>
    <w:rPr>
      <w:sz w:val="16"/>
      <w:szCs w:val="16"/>
    </w:rPr>
  </w:style>
  <w:style w:type="paragraph" w:styleId="CommentText">
    <w:name w:val="annotation text"/>
    <w:basedOn w:val="Normal"/>
    <w:link w:val="CommentTextChar"/>
    <w:uiPriority w:val="99"/>
    <w:semiHidden/>
    <w:unhideWhenUsed/>
    <w:rsid w:val="001B6E63"/>
    <w:pPr>
      <w:spacing w:line="240" w:lineRule="auto"/>
    </w:pPr>
    <w:rPr>
      <w:sz w:val="20"/>
      <w:szCs w:val="20"/>
    </w:rPr>
  </w:style>
  <w:style w:type="character" w:customStyle="1" w:styleId="CommentTextChar">
    <w:name w:val="Comment Text Char"/>
    <w:basedOn w:val="DefaultParagraphFont"/>
    <w:link w:val="CommentText"/>
    <w:uiPriority w:val="99"/>
    <w:semiHidden/>
    <w:rsid w:val="001B6E63"/>
    <w:rPr>
      <w:sz w:val="20"/>
      <w:szCs w:val="20"/>
    </w:rPr>
  </w:style>
  <w:style w:type="paragraph" w:styleId="CommentSubject">
    <w:name w:val="annotation subject"/>
    <w:basedOn w:val="CommentText"/>
    <w:next w:val="CommentText"/>
    <w:link w:val="CommentSubjectChar"/>
    <w:uiPriority w:val="99"/>
    <w:semiHidden/>
    <w:unhideWhenUsed/>
    <w:rsid w:val="001B6E63"/>
    <w:rPr>
      <w:b/>
      <w:bCs/>
    </w:rPr>
  </w:style>
  <w:style w:type="character" w:customStyle="1" w:styleId="CommentSubjectChar">
    <w:name w:val="Comment Subject Char"/>
    <w:basedOn w:val="CommentTextChar"/>
    <w:link w:val="CommentSubject"/>
    <w:uiPriority w:val="99"/>
    <w:semiHidden/>
    <w:rsid w:val="001B6E63"/>
    <w:rPr>
      <w:b/>
      <w:bCs/>
      <w:sz w:val="20"/>
      <w:szCs w:val="20"/>
    </w:rPr>
  </w:style>
  <w:style w:type="paragraph" w:styleId="ListParagraph">
    <w:name w:val="List Paragraph"/>
    <w:basedOn w:val="Normal"/>
    <w:uiPriority w:val="34"/>
    <w:qFormat/>
    <w:rsid w:val="00290D3C"/>
    <w:pPr>
      <w:ind w:left="720"/>
      <w:contextualSpacing/>
    </w:pPr>
  </w:style>
  <w:style w:type="character" w:styleId="UnresolvedMention">
    <w:name w:val="Unresolved Mention"/>
    <w:basedOn w:val="DefaultParagraphFont"/>
    <w:uiPriority w:val="99"/>
    <w:semiHidden/>
    <w:unhideWhenUsed/>
    <w:rsid w:val="00404170"/>
    <w:rPr>
      <w:color w:val="605E5C"/>
      <w:shd w:val="clear" w:color="auto" w:fill="E1DFDD"/>
    </w:rPr>
  </w:style>
  <w:style w:type="paragraph" w:styleId="Revision">
    <w:name w:val="Revision"/>
    <w:hidden/>
    <w:uiPriority w:val="99"/>
    <w:semiHidden/>
    <w:rsid w:val="00C46F6E"/>
    <w:pPr>
      <w:spacing w:after="0" w:line="240" w:lineRule="auto"/>
    </w:pPr>
  </w:style>
  <w:style w:type="character" w:styleId="FollowedHyperlink">
    <w:name w:val="FollowedHyperlink"/>
    <w:basedOn w:val="DefaultParagraphFont"/>
    <w:uiPriority w:val="99"/>
    <w:semiHidden/>
    <w:unhideWhenUsed/>
    <w:rsid w:val="00810BE0"/>
    <w:rPr>
      <w:color w:val="954F72" w:themeColor="followedHyperlink"/>
      <w:u w:val="single"/>
    </w:rPr>
  </w:style>
  <w:style w:type="paragraph" w:customStyle="1" w:styleId="xmsonormal">
    <w:name w:val="x_msonormal"/>
    <w:basedOn w:val="Normal"/>
    <w:rsid w:val="000F3116"/>
    <w:pPr>
      <w:spacing w:after="0" w:line="240" w:lineRule="auto"/>
    </w:pPr>
    <w:rPr>
      <w:rFonts w:ascii="Calibri" w:hAnsi="Calibri" w:cs="Calibri"/>
      <w:lang w:eastAsia="en-AU"/>
    </w:rPr>
  </w:style>
  <w:style w:type="paragraph" w:styleId="BodyText">
    <w:name w:val="Body Text"/>
    <w:basedOn w:val="Normal"/>
    <w:link w:val="BodyTextChar"/>
    <w:uiPriority w:val="99"/>
    <w:unhideWhenUsed/>
    <w:rsid w:val="00A5578C"/>
    <w:pPr>
      <w:spacing w:after="120"/>
    </w:pPr>
  </w:style>
  <w:style w:type="character" w:customStyle="1" w:styleId="BodyTextChar">
    <w:name w:val="Body Text Char"/>
    <w:basedOn w:val="DefaultParagraphFont"/>
    <w:link w:val="BodyText"/>
    <w:uiPriority w:val="99"/>
    <w:rsid w:val="00A5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5059">
      <w:bodyDiv w:val="1"/>
      <w:marLeft w:val="0"/>
      <w:marRight w:val="0"/>
      <w:marTop w:val="0"/>
      <w:marBottom w:val="0"/>
      <w:divBdr>
        <w:top w:val="none" w:sz="0" w:space="0" w:color="auto"/>
        <w:left w:val="none" w:sz="0" w:space="0" w:color="auto"/>
        <w:bottom w:val="none" w:sz="0" w:space="0" w:color="auto"/>
        <w:right w:val="none" w:sz="0" w:space="0" w:color="auto"/>
      </w:divBdr>
    </w:div>
    <w:div w:id="786969308">
      <w:bodyDiv w:val="1"/>
      <w:marLeft w:val="0"/>
      <w:marRight w:val="0"/>
      <w:marTop w:val="0"/>
      <w:marBottom w:val="0"/>
      <w:divBdr>
        <w:top w:val="none" w:sz="0" w:space="0" w:color="auto"/>
        <w:left w:val="none" w:sz="0" w:space="0" w:color="auto"/>
        <w:bottom w:val="none" w:sz="0" w:space="0" w:color="auto"/>
        <w:right w:val="none" w:sz="0" w:space="0" w:color="auto"/>
      </w:divBdr>
    </w:div>
    <w:div w:id="829054397">
      <w:bodyDiv w:val="1"/>
      <w:marLeft w:val="0"/>
      <w:marRight w:val="0"/>
      <w:marTop w:val="0"/>
      <w:marBottom w:val="0"/>
      <w:divBdr>
        <w:top w:val="none" w:sz="0" w:space="0" w:color="auto"/>
        <w:left w:val="none" w:sz="0" w:space="0" w:color="auto"/>
        <w:bottom w:val="none" w:sz="0" w:space="0" w:color="auto"/>
        <w:right w:val="none" w:sz="0" w:space="0" w:color="auto"/>
      </w:divBdr>
    </w:div>
    <w:div w:id="1019741978">
      <w:bodyDiv w:val="1"/>
      <w:marLeft w:val="0"/>
      <w:marRight w:val="0"/>
      <w:marTop w:val="0"/>
      <w:marBottom w:val="0"/>
      <w:divBdr>
        <w:top w:val="none" w:sz="0" w:space="0" w:color="auto"/>
        <w:left w:val="none" w:sz="0" w:space="0" w:color="auto"/>
        <w:bottom w:val="none" w:sz="0" w:space="0" w:color="auto"/>
        <w:right w:val="none" w:sz="0" w:space="0" w:color="auto"/>
      </w:divBdr>
    </w:div>
    <w:div w:id="1276476554">
      <w:bodyDiv w:val="1"/>
      <w:marLeft w:val="0"/>
      <w:marRight w:val="0"/>
      <w:marTop w:val="0"/>
      <w:marBottom w:val="0"/>
      <w:divBdr>
        <w:top w:val="none" w:sz="0" w:space="0" w:color="auto"/>
        <w:left w:val="none" w:sz="0" w:space="0" w:color="auto"/>
        <w:bottom w:val="none" w:sz="0" w:space="0" w:color="auto"/>
        <w:right w:val="none" w:sz="0" w:space="0" w:color="auto"/>
      </w:divBdr>
    </w:div>
    <w:div w:id="12771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ance@bbansw.asn.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48AC4-0707-47C5-8279-6BD538E4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New South Wales Bar Association</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Tolhurst</dc:creator>
  <cp:keywords/>
  <dc:description/>
  <cp:lastModifiedBy>Joel Mendez</cp:lastModifiedBy>
  <cp:revision>7</cp:revision>
  <cp:lastPrinted>2020-04-14T05:52:00Z</cp:lastPrinted>
  <dcterms:created xsi:type="dcterms:W3CDTF">2024-07-11T07:17:00Z</dcterms:created>
  <dcterms:modified xsi:type="dcterms:W3CDTF">2024-07-15T00:28:00Z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3437-4375-5822</vt:lpwstr>
  </property>
  <property fmtid="{D5CDD505-2E9C-101B-9397-08002B2CF9AE}" pid="3" name="ndClassificationName">
    <vt:lpwstr>Confidential</vt:lpwstr>
  </property>
  <property fmtid="{D5CDD505-2E9C-101B-9397-08002B2CF9AE}" pid="4" name="ndClassificationLevel">
    <vt:lpwstr>CabinetDefault</vt:lpwstr>
  </property>
  <property fmtid="{D5CDD505-2E9C-101B-9397-08002B2CF9AE}" pid="5" name="ndClassificationId">
    <vt:lpwstr>dfeb464a-7881-45a9-a03f-bd16b2ba5faa</vt:lpwstr>
  </property>
</Properties>
</file>